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7A" w:rsidRPr="0011494C" w:rsidRDefault="00D05B7A"/>
    <w:p w:rsidR="00807874" w:rsidRDefault="00807874"/>
    <w:p w:rsidR="00925987" w:rsidRPr="0011494C" w:rsidRDefault="00925987"/>
    <w:p w:rsidR="00D05B7A" w:rsidRPr="0011494C" w:rsidRDefault="00D05B7A">
      <w:pPr>
        <w:pStyle w:val="Heading1"/>
      </w:pPr>
      <w:r w:rsidRPr="0011494C">
        <w:t>CONVEN</w:t>
      </w:r>
      <w:r w:rsidR="00494F4D">
        <w:t>Ţ</w:t>
      </w:r>
      <w:r w:rsidRPr="0011494C">
        <w:t>IE - CADRU</w:t>
      </w:r>
    </w:p>
    <w:p w:rsidR="00D05B7A" w:rsidRPr="0011494C" w:rsidRDefault="00D05B7A">
      <w:pPr>
        <w:jc w:val="both"/>
      </w:pPr>
    </w:p>
    <w:p w:rsidR="00A56628" w:rsidRPr="0011494C" w:rsidRDefault="00D05B7A">
      <w:pPr>
        <w:jc w:val="center"/>
        <w:rPr>
          <w:b/>
          <w:bCs/>
        </w:rPr>
      </w:pPr>
      <w:r w:rsidRPr="0011494C">
        <w:rPr>
          <w:b/>
          <w:bCs/>
        </w:rPr>
        <w:t>privind efectuarea stagiului de practic</w:t>
      </w:r>
      <w:r w:rsidR="00494F4D">
        <w:rPr>
          <w:b/>
          <w:bCs/>
        </w:rPr>
        <w:t>ă</w:t>
      </w:r>
      <w:r w:rsidRPr="0011494C">
        <w:rPr>
          <w:b/>
          <w:bCs/>
        </w:rPr>
        <w:t xml:space="preserve"> </w:t>
      </w:r>
    </w:p>
    <w:p w:rsidR="00D05B7A" w:rsidRDefault="00494F4D">
      <w:pPr>
        <w:jc w:val="center"/>
        <w:rPr>
          <w:b/>
          <w:bCs/>
        </w:rPr>
      </w:pPr>
      <w:r>
        <w:rPr>
          <w:b/>
          <w:bCs/>
        </w:rPr>
        <w:t>î</w:t>
      </w:r>
      <w:r w:rsidR="00D05B7A" w:rsidRPr="0011494C">
        <w:rPr>
          <w:b/>
          <w:bCs/>
        </w:rPr>
        <w:t xml:space="preserve">n cadrul programelor de studii universitare de </w:t>
      </w:r>
      <w:r w:rsidR="00D05B7A" w:rsidRPr="007348A2">
        <w:rPr>
          <w:b/>
          <w:bCs/>
          <w:color w:val="FF0000"/>
        </w:rPr>
        <w:t>licen</w:t>
      </w:r>
      <w:r w:rsidRPr="007348A2">
        <w:rPr>
          <w:b/>
          <w:bCs/>
          <w:color w:val="FF0000"/>
        </w:rPr>
        <w:t>ţă</w:t>
      </w:r>
      <w:r w:rsidR="0069768C">
        <w:rPr>
          <w:b/>
          <w:bCs/>
          <w:color w:val="FF0000"/>
        </w:rPr>
        <w:t>/master</w:t>
      </w:r>
      <w:r w:rsidR="00152EBB">
        <w:rPr>
          <w:b/>
          <w:bCs/>
        </w:rPr>
        <w:t xml:space="preserve"> de la </w:t>
      </w:r>
    </w:p>
    <w:p w:rsidR="00152EBB" w:rsidRPr="0011494C" w:rsidRDefault="00152EBB">
      <w:pPr>
        <w:jc w:val="center"/>
        <w:rPr>
          <w:b/>
          <w:bCs/>
        </w:rPr>
      </w:pPr>
      <w:r>
        <w:rPr>
          <w:b/>
          <w:bCs/>
        </w:rPr>
        <w:t>Universitatea</w:t>
      </w:r>
      <w:r w:rsidRPr="00152EBB">
        <w:t xml:space="preserve"> </w:t>
      </w:r>
      <w:r w:rsidR="00452189">
        <w:rPr>
          <w:b/>
        </w:rPr>
        <w:t>Pitesti</w:t>
      </w:r>
    </w:p>
    <w:p w:rsidR="00D05B7A" w:rsidRPr="0011494C" w:rsidRDefault="00D05B7A">
      <w:pPr>
        <w:jc w:val="both"/>
      </w:pPr>
    </w:p>
    <w:p w:rsidR="00A56628" w:rsidRPr="0011494C" w:rsidRDefault="00A56628">
      <w:pPr>
        <w:jc w:val="both"/>
      </w:pPr>
    </w:p>
    <w:p w:rsidR="00D05B7A" w:rsidRPr="0011494C" w:rsidRDefault="00D05B7A" w:rsidP="009C016C">
      <w:pPr>
        <w:jc w:val="both"/>
      </w:pPr>
      <w:r w:rsidRPr="0011494C">
        <w:tab/>
        <w:t>Prezenta conven</w:t>
      </w:r>
      <w:r w:rsidR="00494F4D">
        <w:t>ţ</w:t>
      </w:r>
      <w:r w:rsidRPr="0011494C">
        <w:t xml:space="preserve">ie-cadru se </w:t>
      </w:r>
      <w:r w:rsidR="00494F4D">
        <w:t>î</w:t>
      </w:r>
      <w:r w:rsidRPr="0011494C">
        <w:t xml:space="preserve">ncheie </w:t>
      </w:r>
      <w:r w:rsidR="00494F4D">
        <w:t>î</w:t>
      </w:r>
      <w:r w:rsidRPr="0011494C">
        <w:t>ntre:</w:t>
      </w:r>
    </w:p>
    <w:p w:rsidR="00D05B7A" w:rsidRPr="0011494C" w:rsidRDefault="00D05B7A" w:rsidP="009C016C">
      <w:pPr>
        <w:jc w:val="both"/>
      </w:pPr>
    </w:p>
    <w:p w:rsidR="00D05B7A" w:rsidRPr="006C23BB" w:rsidRDefault="00D05B7A" w:rsidP="009C016C">
      <w:pPr>
        <w:jc w:val="both"/>
      </w:pPr>
      <w:r w:rsidRPr="0011494C">
        <w:tab/>
      </w:r>
      <w:r w:rsidRPr="006C23BB">
        <w:t>Institu</w:t>
      </w:r>
      <w:r w:rsidR="00494F4D" w:rsidRPr="006C23BB">
        <w:t>ţ</w:t>
      </w:r>
      <w:r w:rsidRPr="006C23BB">
        <w:t xml:space="preserve">ia de </w:t>
      </w:r>
      <w:r w:rsidR="00494F4D" w:rsidRPr="006C23BB">
        <w:t>î</w:t>
      </w:r>
      <w:r w:rsidRPr="006C23BB">
        <w:t>nv</w:t>
      </w:r>
      <w:r w:rsidR="00494F4D" w:rsidRPr="006C23BB">
        <w:t>ăţă</w:t>
      </w:r>
      <w:r w:rsidRPr="006C23BB">
        <w:t xml:space="preserve">mânt superior: </w:t>
      </w:r>
      <w:r w:rsidRPr="006C23BB">
        <w:rPr>
          <w:b/>
        </w:rPr>
        <w:t xml:space="preserve">Universitatea </w:t>
      </w:r>
      <w:r w:rsidR="0095189D" w:rsidRPr="006C23BB">
        <w:rPr>
          <w:b/>
        </w:rPr>
        <w:t xml:space="preserve">din </w:t>
      </w:r>
      <w:r w:rsidR="00452189" w:rsidRPr="006C23BB">
        <w:rPr>
          <w:b/>
        </w:rPr>
        <w:t>Pitest</w:t>
      </w:r>
      <w:r w:rsidR="0095189D" w:rsidRPr="006C23BB">
        <w:rPr>
          <w:b/>
        </w:rPr>
        <w:t>i</w:t>
      </w:r>
      <w:r w:rsidRPr="006C23BB">
        <w:rPr>
          <w:b/>
        </w:rPr>
        <w:t xml:space="preserve">, Facultatea de </w:t>
      </w:r>
      <w:r w:rsidR="006C23BB" w:rsidRPr="006C23BB">
        <w:rPr>
          <w:b/>
          <w:bCs/>
        </w:rPr>
        <w:t>Științe, Ed.Fizică și Informatică</w:t>
      </w:r>
      <w:r w:rsidRPr="006C23BB">
        <w:t>(denumit</w:t>
      </w:r>
      <w:r w:rsidR="00494F4D" w:rsidRPr="006C23BB">
        <w:t>ă</w:t>
      </w:r>
      <w:r w:rsidRPr="006C23BB">
        <w:t xml:space="preserve"> </w:t>
      </w:r>
      <w:r w:rsidR="00494F4D" w:rsidRPr="006C23BB">
        <w:t>î</w:t>
      </w:r>
      <w:r w:rsidR="00152EBB" w:rsidRPr="006C23BB">
        <w:t xml:space="preserve">n continuare </w:t>
      </w:r>
      <w:r w:rsidR="00152EBB" w:rsidRPr="006C23BB">
        <w:rPr>
          <w:b/>
        </w:rPr>
        <w:t>O</w:t>
      </w:r>
      <w:r w:rsidRPr="006C23BB">
        <w:rPr>
          <w:b/>
        </w:rPr>
        <w:t>rganizator de practic</w:t>
      </w:r>
      <w:r w:rsidR="00494F4D" w:rsidRPr="006C23BB">
        <w:rPr>
          <w:b/>
        </w:rPr>
        <w:t>ă</w:t>
      </w:r>
      <w:r w:rsidRPr="006C23BB">
        <w:t>), reprezentat</w:t>
      </w:r>
      <w:r w:rsidR="00494F4D" w:rsidRPr="006C23BB">
        <w:t>ă</w:t>
      </w:r>
      <w:r w:rsidRPr="006C23BB">
        <w:t xml:space="preserve"> de </w:t>
      </w:r>
      <w:r w:rsidR="00D43721" w:rsidRPr="006C23BB">
        <w:t>Dl. D</w:t>
      </w:r>
      <w:r w:rsidRPr="006C23BB">
        <w:t xml:space="preserve">ecan </w:t>
      </w:r>
      <w:r w:rsidR="006C23BB" w:rsidRPr="006C23BB">
        <w:t xml:space="preserve">conf.univ.dr. </w:t>
      </w:r>
      <w:r w:rsidR="00BE47B6">
        <w:t>Julien</w:t>
      </w:r>
      <w:r w:rsidR="002F0986">
        <w:t xml:space="preserve"> Leonard FLEANCU</w:t>
      </w:r>
      <w:r w:rsidR="00B732F5" w:rsidRPr="006C23BB">
        <w:t>,</w:t>
      </w:r>
      <w:r w:rsidRPr="006C23BB">
        <w:t xml:space="preserve"> adresa organizatorului de practic</w:t>
      </w:r>
      <w:r w:rsidR="00494F4D" w:rsidRPr="006C23BB">
        <w:t>ă</w:t>
      </w:r>
      <w:r w:rsidR="00452189" w:rsidRPr="006C23BB">
        <w:t>:</w:t>
      </w:r>
      <w:r w:rsidR="00452189" w:rsidRPr="006C23BB">
        <w:rPr>
          <w:noProof/>
        </w:rPr>
        <w:t xml:space="preserve">  Pitesti, str. Targu din Vale, nr.1, 110040, tel. </w:t>
      </w:r>
      <w:r w:rsidR="00885E92" w:rsidRPr="006C23BB">
        <w:rPr>
          <w:noProof/>
        </w:rPr>
        <w:t>+40348453</w:t>
      </w:r>
      <w:r w:rsidR="006C23BB" w:rsidRPr="006C23BB">
        <w:rPr>
          <w:noProof/>
        </w:rPr>
        <w:t xml:space="preserve">260, </w:t>
      </w:r>
      <w:r w:rsidR="00452189" w:rsidRPr="006C23BB">
        <w:rPr>
          <w:noProof/>
        </w:rPr>
        <w:t>fax</w:t>
      </w:r>
      <w:r w:rsidR="00885E92" w:rsidRPr="006C23BB">
        <w:rPr>
          <w:noProof/>
        </w:rPr>
        <w:t>. +</w:t>
      </w:r>
      <w:r w:rsidR="00452189" w:rsidRPr="006C23BB">
        <w:rPr>
          <w:noProof/>
        </w:rPr>
        <w:t xml:space="preserve"> </w:t>
      </w:r>
      <w:r w:rsidR="006C23BB" w:rsidRPr="006C23BB">
        <w:rPr>
          <w:noProof/>
        </w:rPr>
        <w:t>40348453260</w:t>
      </w:r>
      <w:r w:rsidR="00452189" w:rsidRPr="006C23BB">
        <w:rPr>
          <w:b/>
          <w:noProof/>
        </w:rPr>
        <w:t xml:space="preserve"> </w:t>
      </w:r>
      <w:r w:rsidR="006C23BB">
        <w:t>și</w:t>
      </w:r>
    </w:p>
    <w:p w:rsidR="00D05B7A" w:rsidRPr="004E1E73" w:rsidRDefault="00D05B7A" w:rsidP="009C016C">
      <w:pPr>
        <w:jc w:val="both"/>
      </w:pPr>
    </w:p>
    <w:p w:rsidR="00454FF4" w:rsidRDefault="0079067B" w:rsidP="009C016C">
      <w:pPr>
        <w:jc w:val="both"/>
        <w:rPr>
          <w:color w:val="000000"/>
        </w:rPr>
      </w:pPr>
      <w:r>
        <w:rPr>
          <w:color w:val="000000"/>
        </w:rPr>
        <w:tab/>
      </w:r>
      <w:r w:rsidR="00D43721" w:rsidRPr="004E1E73">
        <w:rPr>
          <w:b/>
          <w:color w:val="000000"/>
        </w:rPr>
        <w:t xml:space="preserve">RATEN </w:t>
      </w:r>
      <w:r w:rsidR="00CB7079" w:rsidRPr="004E1E73">
        <w:rPr>
          <w:b/>
          <w:color w:val="000000"/>
          <w:shd w:val="clear" w:color="auto" w:fill="FFFFFF"/>
        </w:rPr>
        <w:t>Institutul</w:t>
      </w:r>
      <w:r w:rsidR="00CB7079" w:rsidRPr="00152EBB">
        <w:rPr>
          <w:b/>
          <w:color w:val="000000"/>
          <w:shd w:val="clear" w:color="auto" w:fill="FFFFFF"/>
        </w:rPr>
        <w:t xml:space="preserve"> de Cercet</w:t>
      </w:r>
      <w:r w:rsidR="00494F4D" w:rsidRPr="00152EBB">
        <w:rPr>
          <w:b/>
          <w:color w:val="000000"/>
          <w:shd w:val="clear" w:color="auto" w:fill="FFFFFF"/>
        </w:rPr>
        <w:t>ă</w:t>
      </w:r>
      <w:r w:rsidR="00CB7079" w:rsidRPr="00152EBB">
        <w:rPr>
          <w:b/>
          <w:color w:val="000000"/>
          <w:shd w:val="clear" w:color="auto" w:fill="FFFFFF"/>
        </w:rPr>
        <w:t>ri Nucleare Pite</w:t>
      </w:r>
      <w:r w:rsidR="00494F4D" w:rsidRPr="00152EBB">
        <w:rPr>
          <w:b/>
          <w:color w:val="000000"/>
          <w:shd w:val="clear" w:color="auto" w:fill="FFFFFF"/>
        </w:rPr>
        <w:t>ş</w:t>
      </w:r>
      <w:r w:rsidR="00CB7079" w:rsidRPr="00152EBB">
        <w:rPr>
          <w:b/>
          <w:color w:val="000000"/>
          <w:shd w:val="clear" w:color="auto" w:fill="FFFFFF"/>
        </w:rPr>
        <w:t>ti</w:t>
      </w:r>
      <w:r w:rsidR="00454FF4" w:rsidRPr="00454FF4">
        <w:rPr>
          <w:color w:val="000000"/>
        </w:rPr>
        <w:t xml:space="preserve"> </w:t>
      </w:r>
      <w:r w:rsidR="00D05B7A" w:rsidRPr="00454FF4">
        <w:rPr>
          <w:color w:val="000000"/>
        </w:rPr>
        <w:t xml:space="preserve">(denumit </w:t>
      </w:r>
      <w:r w:rsidR="00494F4D">
        <w:rPr>
          <w:color w:val="000000"/>
        </w:rPr>
        <w:t>î</w:t>
      </w:r>
      <w:r w:rsidR="00D05B7A" w:rsidRPr="00454FF4">
        <w:rPr>
          <w:color w:val="000000"/>
        </w:rPr>
        <w:t xml:space="preserve">n continuare </w:t>
      </w:r>
      <w:r w:rsidR="000A3EED">
        <w:rPr>
          <w:b/>
          <w:color w:val="000000"/>
        </w:rPr>
        <w:t>Partener</w:t>
      </w:r>
      <w:r w:rsidR="00CB7079" w:rsidRPr="00152EBB">
        <w:rPr>
          <w:b/>
          <w:color w:val="000000"/>
        </w:rPr>
        <w:t xml:space="preserve"> de practic</w:t>
      </w:r>
      <w:r w:rsidR="00494F4D" w:rsidRPr="00152EBB">
        <w:rPr>
          <w:b/>
          <w:color w:val="000000"/>
        </w:rPr>
        <w:t>ă</w:t>
      </w:r>
      <w:r w:rsidR="00CB7079">
        <w:rPr>
          <w:color w:val="000000"/>
        </w:rPr>
        <w:t>), reprezentat</w:t>
      </w:r>
      <w:r w:rsidR="00D05B7A" w:rsidRPr="00454FF4">
        <w:rPr>
          <w:color w:val="000000"/>
        </w:rPr>
        <w:t xml:space="preserve"> de </w:t>
      </w:r>
      <w:r w:rsidR="00D43721" w:rsidRPr="004E1E73">
        <w:rPr>
          <w:color w:val="000000"/>
        </w:rPr>
        <w:t xml:space="preserve">Dl. </w:t>
      </w:r>
      <w:r w:rsidR="00EC4D12" w:rsidRPr="004E1E73">
        <w:rPr>
          <w:color w:val="000000"/>
        </w:rPr>
        <w:t>Director</w:t>
      </w:r>
      <w:r w:rsidR="00EC4D12" w:rsidRPr="004E1E73">
        <w:rPr>
          <w:color w:val="000000"/>
          <w:lang w:val="en-US"/>
        </w:rPr>
        <w:t xml:space="preserve">, </w:t>
      </w:r>
      <w:r w:rsidR="00454FF4" w:rsidRPr="004E1E73">
        <w:rPr>
          <w:color w:val="000000"/>
        </w:rPr>
        <w:t xml:space="preserve"> </w:t>
      </w:r>
      <w:r w:rsidR="00D43721" w:rsidRPr="004E1E73">
        <w:rPr>
          <w:color w:val="000000"/>
        </w:rPr>
        <w:t>Dr. Ing.</w:t>
      </w:r>
      <w:r w:rsidR="00D43721">
        <w:rPr>
          <w:color w:val="000000"/>
        </w:rPr>
        <w:t xml:space="preserve"> </w:t>
      </w:r>
      <w:r w:rsidR="00454FF4" w:rsidRPr="006F66E0">
        <w:rPr>
          <w:rStyle w:val="Strong"/>
          <w:b w:val="0"/>
          <w:color w:val="000000"/>
          <w:shd w:val="clear" w:color="auto" w:fill="FFFFFF"/>
        </w:rPr>
        <w:t>Constantin PAUNOIU</w:t>
      </w:r>
      <w:r w:rsidR="00EC4D12" w:rsidRPr="00454FF4">
        <w:rPr>
          <w:color w:val="000000"/>
        </w:rPr>
        <w:t xml:space="preserve">, </w:t>
      </w:r>
      <w:r w:rsidR="00D05B7A" w:rsidRPr="00454FF4">
        <w:rPr>
          <w:color w:val="000000"/>
        </w:rPr>
        <w:t xml:space="preserve">adresa </w:t>
      </w:r>
      <w:r w:rsidR="000A3EED">
        <w:rPr>
          <w:color w:val="000000"/>
        </w:rPr>
        <w:t>Partenerului</w:t>
      </w:r>
      <w:r w:rsidR="00D05B7A" w:rsidRPr="00454FF4">
        <w:rPr>
          <w:color w:val="000000"/>
        </w:rPr>
        <w:t xml:space="preserve"> de practic</w:t>
      </w:r>
      <w:r w:rsidR="00494F4D">
        <w:rPr>
          <w:color w:val="000000"/>
        </w:rPr>
        <w:t>ă</w:t>
      </w:r>
      <w:r w:rsidR="00D05B7A" w:rsidRPr="00454FF4">
        <w:rPr>
          <w:color w:val="000000"/>
        </w:rPr>
        <w:t xml:space="preserve">: </w:t>
      </w:r>
      <w:r w:rsidR="00454FF4" w:rsidRPr="00454FF4">
        <w:rPr>
          <w:color w:val="000000"/>
          <w:shd w:val="clear" w:color="auto" w:fill="FFFFFF"/>
        </w:rPr>
        <w:t>Str. C</w:t>
      </w:r>
      <w:r w:rsidR="00494F4D">
        <w:rPr>
          <w:color w:val="000000"/>
          <w:shd w:val="clear" w:color="auto" w:fill="FFFFFF"/>
        </w:rPr>
        <w:t>â</w:t>
      </w:r>
      <w:r w:rsidR="00454FF4" w:rsidRPr="00454FF4">
        <w:rPr>
          <w:color w:val="000000"/>
          <w:shd w:val="clear" w:color="auto" w:fill="FFFFFF"/>
        </w:rPr>
        <w:t>mpului Nr. 1,</w:t>
      </w:r>
      <w:r>
        <w:rPr>
          <w:color w:val="000000"/>
          <w:shd w:val="clear" w:color="auto" w:fill="FFFFFF"/>
        </w:rPr>
        <w:t xml:space="preserve"> POB 78, 115400 - Mioveni, Jude</w:t>
      </w:r>
      <w:r w:rsidR="00494F4D">
        <w:rPr>
          <w:color w:val="000000"/>
          <w:shd w:val="clear" w:color="auto" w:fill="FFFFFF"/>
        </w:rPr>
        <w:t>ţ</w:t>
      </w:r>
      <w:r>
        <w:rPr>
          <w:color w:val="000000"/>
          <w:shd w:val="clear" w:color="auto" w:fill="FFFFFF"/>
        </w:rPr>
        <w:t>ul Arge</w:t>
      </w:r>
      <w:r w:rsidR="00494F4D">
        <w:rPr>
          <w:color w:val="000000"/>
          <w:shd w:val="clear" w:color="auto" w:fill="FFFFFF"/>
        </w:rPr>
        <w:t>ş</w:t>
      </w:r>
      <w:r>
        <w:rPr>
          <w:color w:val="000000"/>
          <w:shd w:val="clear" w:color="auto" w:fill="FFFFFF"/>
        </w:rPr>
        <w:t>, Româ</w:t>
      </w:r>
      <w:r w:rsidR="00454FF4" w:rsidRPr="00454FF4">
        <w:rPr>
          <w:color w:val="000000"/>
          <w:shd w:val="clear" w:color="auto" w:fill="FFFFFF"/>
        </w:rPr>
        <w:t>nia.</w:t>
      </w:r>
      <w:r w:rsidR="004E1E73">
        <w:rPr>
          <w:color w:val="000000"/>
        </w:rPr>
        <w:t xml:space="preserve"> Tel: </w:t>
      </w:r>
      <w:r w:rsidR="00A002A9">
        <w:rPr>
          <w:color w:val="000000"/>
        </w:rPr>
        <w:t xml:space="preserve">0248 </w:t>
      </w:r>
      <w:r w:rsidR="00A002A9" w:rsidRPr="004E1E73">
        <w:rPr>
          <w:color w:val="000000"/>
        </w:rPr>
        <w:t xml:space="preserve">213400, </w:t>
      </w:r>
      <w:r w:rsidR="004E1E73">
        <w:rPr>
          <w:noProof/>
          <w:color w:val="000000"/>
          <w:spacing w:val="-6"/>
        </w:rPr>
        <w:t xml:space="preserve">fax 0248 </w:t>
      </w:r>
      <w:r w:rsidR="00452189" w:rsidRPr="004E1E73">
        <w:rPr>
          <w:noProof/>
          <w:color w:val="000000"/>
          <w:spacing w:val="-6"/>
        </w:rPr>
        <w:t>262449</w:t>
      </w:r>
      <w:r w:rsidR="00452189">
        <w:rPr>
          <w:rFonts w:ascii="Arial" w:hAnsi="Arial"/>
          <w:noProof/>
          <w:color w:val="000000"/>
          <w:spacing w:val="-6"/>
          <w:sz w:val="26"/>
          <w:szCs w:val="26"/>
        </w:rPr>
        <w:t xml:space="preserve">, </w:t>
      </w:r>
      <w:r w:rsidR="00A002A9">
        <w:rPr>
          <w:color w:val="000000"/>
        </w:rPr>
        <w:t xml:space="preserve">E-mail: </w:t>
      </w:r>
      <w:hyperlink r:id="rId7" w:history="1">
        <w:r w:rsidR="00D43721" w:rsidRPr="003E228E">
          <w:rPr>
            <w:rStyle w:val="Hyperlink"/>
          </w:rPr>
          <w:t>office@nuclear.ro</w:t>
        </w:r>
      </w:hyperlink>
      <w:r w:rsidR="00452189">
        <w:rPr>
          <w:color w:val="000000"/>
        </w:rPr>
        <w:t xml:space="preserve"> si</w:t>
      </w:r>
    </w:p>
    <w:p w:rsidR="00D43721" w:rsidRPr="00454FF4" w:rsidRDefault="00D43721" w:rsidP="009C016C">
      <w:pPr>
        <w:jc w:val="both"/>
        <w:rPr>
          <w:color w:val="000000"/>
        </w:rPr>
      </w:pPr>
    </w:p>
    <w:p w:rsidR="008631B7" w:rsidRPr="008631B7" w:rsidRDefault="00D05B7A" w:rsidP="008631B7">
      <w:pPr>
        <w:jc w:val="both"/>
        <w:rPr>
          <w:lang w:val="en-US"/>
        </w:rPr>
      </w:pPr>
      <w:r w:rsidRPr="0011494C">
        <w:tab/>
      </w:r>
      <w:r w:rsidR="006C23BB" w:rsidRPr="007348A2">
        <w:rPr>
          <w:highlight w:val="yellow"/>
        </w:rPr>
        <w:t xml:space="preserve">Studenta </w:t>
      </w:r>
      <w:r w:rsidR="0069768C">
        <w:rPr>
          <w:b/>
          <w:highlight w:val="yellow"/>
        </w:rPr>
        <w:t>...............</w:t>
      </w:r>
      <w:r w:rsidRPr="007348A2">
        <w:rPr>
          <w:highlight w:val="yellow"/>
        </w:rPr>
        <w:t>de</w:t>
      </w:r>
      <w:r w:rsidR="006F66E0" w:rsidRPr="007348A2">
        <w:rPr>
          <w:highlight w:val="yellow"/>
        </w:rPr>
        <w:t xml:space="preserve">numit </w:t>
      </w:r>
      <w:r w:rsidR="00494F4D" w:rsidRPr="007348A2">
        <w:rPr>
          <w:highlight w:val="yellow"/>
        </w:rPr>
        <w:t>î</w:t>
      </w:r>
      <w:r w:rsidR="006F66E0" w:rsidRPr="007348A2">
        <w:rPr>
          <w:highlight w:val="yellow"/>
        </w:rPr>
        <w:t xml:space="preserve">n continuare </w:t>
      </w:r>
      <w:r w:rsidR="003B0C8C" w:rsidRPr="007348A2">
        <w:rPr>
          <w:b/>
          <w:highlight w:val="yellow"/>
        </w:rPr>
        <w:t>Practican</w:t>
      </w:r>
      <w:r w:rsidR="003B0C8C" w:rsidRPr="007348A2">
        <w:rPr>
          <w:highlight w:val="yellow"/>
        </w:rPr>
        <w:t>t</w:t>
      </w:r>
      <w:r w:rsidR="006F66E0" w:rsidRPr="007348A2">
        <w:rPr>
          <w:highlight w:val="yellow"/>
        </w:rPr>
        <w:t>)</w:t>
      </w:r>
      <w:r w:rsidR="00152EBB" w:rsidRPr="007348A2">
        <w:rPr>
          <w:highlight w:val="yellow"/>
        </w:rPr>
        <w:t>, Carte de identitate</w:t>
      </w:r>
      <w:r w:rsidR="00452189" w:rsidRPr="007348A2">
        <w:rPr>
          <w:highlight w:val="yellow"/>
        </w:rPr>
        <w:t>.</w:t>
      </w:r>
      <w:r w:rsidRPr="007348A2">
        <w:rPr>
          <w:highlight w:val="yellow"/>
        </w:rPr>
        <w:t>, da</w:t>
      </w:r>
      <w:r w:rsidR="00454FF4" w:rsidRPr="007348A2">
        <w:rPr>
          <w:highlight w:val="yellow"/>
        </w:rPr>
        <w:t>ta na</w:t>
      </w:r>
      <w:r w:rsidR="00494F4D" w:rsidRPr="007348A2">
        <w:rPr>
          <w:highlight w:val="yellow"/>
        </w:rPr>
        <w:t>ş</w:t>
      </w:r>
      <w:r w:rsidR="00454FF4" w:rsidRPr="007348A2">
        <w:rPr>
          <w:highlight w:val="yellow"/>
        </w:rPr>
        <w:t xml:space="preserve">terii </w:t>
      </w:r>
      <w:r w:rsidR="0069768C">
        <w:rPr>
          <w:highlight w:val="yellow"/>
        </w:rPr>
        <w:t>.....</w:t>
      </w:r>
      <w:r w:rsidR="004B70CD" w:rsidRPr="007348A2">
        <w:rPr>
          <w:highlight w:val="yellow"/>
        </w:rPr>
        <w:t>, locu</w:t>
      </w:r>
      <w:r w:rsidR="00454FF4" w:rsidRPr="007348A2">
        <w:rPr>
          <w:highlight w:val="yellow"/>
        </w:rPr>
        <w:t>l na</w:t>
      </w:r>
      <w:r w:rsidR="00494F4D" w:rsidRPr="007348A2">
        <w:rPr>
          <w:highlight w:val="yellow"/>
        </w:rPr>
        <w:t>ş</w:t>
      </w:r>
      <w:r w:rsidR="00454FF4" w:rsidRPr="007348A2">
        <w:rPr>
          <w:highlight w:val="yellow"/>
        </w:rPr>
        <w:t xml:space="preserve">terii </w:t>
      </w:r>
      <w:r w:rsidR="0069768C">
        <w:rPr>
          <w:highlight w:val="yellow"/>
        </w:rPr>
        <w:t>........</w:t>
      </w:r>
      <w:r w:rsidR="004B70CD" w:rsidRPr="007348A2">
        <w:rPr>
          <w:highlight w:val="yellow"/>
        </w:rPr>
        <w:t>, cet</w:t>
      </w:r>
      <w:r w:rsidR="00494F4D" w:rsidRPr="007348A2">
        <w:rPr>
          <w:highlight w:val="yellow"/>
        </w:rPr>
        <w:t>ăţ</w:t>
      </w:r>
      <w:r w:rsidR="004B70CD" w:rsidRPr="007348A2">
        <w:rPr>
          <w:highlight w:val="yellow"/>
        </w:rPr>
        <w:t>ean Rom</w:t>
      </w:r>
      <w:r w:rsidR="00644256" w:rsidRPr="007348A2">
        <w:rPr>
          <w:highlight w:val="yellow"/>
        </w:rPr>
        <w:t xml:space="preserve">ân, adresa de domiciliu: </w:t>
      </w:r>
      <w:r w:rsidR="0069768C">
        <w:rPr>
          <w:highlight w:val="yellow"/>
        </w:rPr>
        <w:t>..........</w:t>
      </w:r>
      <w:r w:rsidR="006C23BB" w:rsidRPr="007348A2">
        <w:rPr>
          <w:highlight w:val="yellow"/>
        </w:rPr>
        <w:t xml:space="preserve">, </w:t>
      </w:r>
      <w:r w:rsidRPr="007348A2">
        <w:rPr>
          <w:highlight w:val="yellow"/>
        </w:rPr>
        <w:t>adresa unde va locui pe durata de</w:t>
      </w:r>
      <w:r w:rsidR="006F66E0" w:rsidRPr="007348A2">
        <w:rPr>
          <w:highlight w:val="yellow"/>
        </w:rPr>
        <w:t>sf</w:t>
      </w:r>
      <w:r w:rsidR="00494F4D" w:rsidRPr="007348A2">
        <w:rPr>
          <w:highlight w:val="yellow"/>
        </w:rPr>
        <w:t>ăş</w:t>
      </w:r>
      <w:r w:rsidR="006F66E0" w:rsidRPr="007348A2">
        <w:rPr>
          <w:highlight w:val="yellow"/>
        </w:rPr>
        <w:t>ur</w:t>
      </w:r>
      <w:r w:rsidR="00494F4D" w:rsidRPr="007348A2">
        <w:rPr>
          <w:highlight w:val="yellow"/>
        </w:rPr>
        <w:t>ă</w:t>
      </w:r>
      <w:r w:rsidR="006F66E0" w:rsidRPr="007348A2">
        <w:rPr>
          <w:highlight w:val="yellow"/>
        </w:rPr>
        <w:t xml:space="preserve">rii </w:t>
      </w:r>
      <w:r w:rsidR="00644256" w:rsidRPr="007348A2">
        <w:rPr>
          <w:highlight w:val="yellow"/>
        </w:rPr>
        <w:t>stagiului de practic</w:t>
      </w:r>
      <w:r w:rsidR="00494F4D" w:rsidRPr="007348A2">
        <w:rPr>
          <w:highlight w:val="yellow"/>
        </w:rPr>
        <w:t>ă</w:t>
      </w:r>
      <w:r w:rsidR="00644256" w:rsidRPr="007348A2">
        <w:rPr>
          <w:highlight w:val="yellow"/>
        </w:rPr>
        <w:t>:</w:t>
      </w:r>
      <w:r w:rsidR="00E82965" w:rsidRPr="007348A2">
        <w:rPr>
          <w:highlight w:val="yellow"/>
        </w:rPr>
        <w:t xml:space="preserve"> </w:t>
      </w:r>
      <w:r w:rsidR="0069768C">
        <w:rPr>
          <w:highlight w:val="yellow"/>
        </w:rPr>
        <w:t>................</w:t>
      </w:r>
      <w:r w:rsidR="00E82965" w:rsidRPr="007348A2">
        <w:rPr>
          <w:highlight w:val="yellow"/>
        </w:rPr>
        <w:t>,</w:t>
      </w:r>
      <w:r w:rsidRPr="007348A2">
        <w:rPr>
          <w:highlight w:val="yellow"/>
        </w:rPr>
        <w:t xml:space="preserve"> </w:t>
      </w:r>
      <w:r w:rsidR="007348A2">
        <w:rPr>
          <w:highlight w:val="yellow"/>
        </w:rPr>
        <w:t xml:space="preserve">student in anul </w:t>
      </w:r>
      <w:r w:rsidR="0069768C">
        <w:rPr>
          <w:highlight w:val="yellow"/>
        </w:rPr>
        <w:t>.........</w:t>
      </w:r>
      <w:r w:rsidR="007348A2">
        <w:rPr>
          <w:highlight w:val="yellow"/>
        </w:rPr>
        <w:t xml:space="preserve"> la </w:t>
      </w:r>
      <w:r w:rsidR="0051746C">
        <w:rPr>
          <w:highlight w:val="yellow"/>
        </w:rPr>
        <w:t>Energetică și tehnologii nucleare</w:t>
      </w:r>
      <w:r w:rsidR="007348A2">
        <w:rPr>
          <w:highlight w:val="yellow"/>
        </w:rPr>
        <w:t xml:space="preserve">, </w:t>
      </w:r>
      <w:r w:rsidRPr="007348A2">
        <w:rPr>
          <w:highlight w:val="yellow"/>
        </w:rPr>
        <w:t xml:space="preserve">Universitatea </w:t>
      </w:r>
      <w:r w:rsidR="00452189" w:rsidRPr="007348A2">
        <w:rPr>
          <w:highlight w:val="yellow"/>
        </w:rPr>
        <w:t>din Pitesti</w:t>
      </w:r>
      <w:r w:rsidRPr="007348A2">
        <w:rPr>
          <w:highlight w:val="yellow"/>
        </w:rPr>
        <w:t xml:space="preserve">, Facultatea </w:t>
      </w:r>
      <w:r w:rsidR="00EC4D12" w:rsidRPr="007348A2">
        <w:rPr>
          <w:highlight w:val="yellow"/>
        </w:rPr>
        <w:t xml:space="preserve">de </w:t>
      </w:r>
      <w:r w:rsidR="00E82965" w:rsidRPr="007348A2">
        <w:rPr>
          <w:bCs/>
          <w:highlight w:val="yellow"/>
        </w:rPr>
        <w:t>Științe, Ed.Fizică și Informatică</w:t>
      </w:r>
      <w:r w:rsidR="00452189" w:rsidRPr="007348A2">
        <w:rPr>
          <w:highlight w:val="yellow"/>
        </w:rPr>
        <w:t>.</w:t>
      </w:r>
      <w:r w:rsidRPr="007348A2">
        <w:rPr>
          <w:highlight w:val="yellow"/>
        </w:rPr>
        <w:t>,</w:t>
      </w:r>
      <w:r w:rsidR="003B0C8C" w:rsidRPr="007348A2">
        <w:rPr>
          <w:highlight w:val="yellow"/>
        </w:rPr>
        <w:t xml:space="preserve"> </w:t>
      </w:r>
      <w:r w:rsidR="008A3C1B" w:rsidRPr="007348A2">
        <w:rPr>
          <w:highlight w:val="yellow"/>
        </w:rPr>
        <w:t>email:</w:t>
      </w:r>
      <w:r w:rsidR="004E1E73" w:rsidRPr="007348A2">
        <w:rPr>
          <w:highlight w:val="yellow"/>
        </w:rPr>
        <w:t xml:space="preserve"> </w:t>
      </w:r>
      <w:r w:rsidR="008631B7" w:rsidRPr="007348A2">
        <w:rPr>
          <w:highlight w:val="yellow"/>
          <w:lang w:val="en-US"/>
        </w:rPr>
        <w:t> </w:t>
      </w:r>
      <w:hyperlink r:id="rId8" w:history="1">
        <w:r w:rsidR="0069768C">
          <w:rPr>
            <w:rStyle w:val="Hyperlink"/>
            <w:lang w:val="en-US"/>
          </w:rPr>
          <w:t>………</w:t>
        </w:r>
      </w:hyperlink>
      <w:r w:rsidR="008631B7" w:rsidRPr="007348A2">
        <w:rPr>
          <w:highlight w:val="yellow"/>
          <w:lang w:val="en-US"/>
        </w:rPr>
        <w:t xml:space="preserve">, nr tel: </w:t>
      </w:r>
      <w:r w:rsidR="0069768C">
        <w:rPr>
          <w:lang w:val="en-US"/>
        </w:rPr>
        <w:t>………</w:t>
      </w:r>
    </w:p>
    <w:p w:rsidR="00D05B7A" w:rsidRPr="0011494C" w:rsidRDefault="00D05B7A" w:rsidP="009C016C">
      <w:pPr>
        <w:jc w:val="both"/>
      </w:pPr>
    </w:p>
    <w:p w:rsidR="00D05B7A" w:rsidRPr="0011494C" w:rsidRDefault="00D05B7A" w:rsidP="009C016C">
      <w:pPr>
        <w:jc w:val="both"/>
      </w:pPr>
      <w:r w:rsidRPr="0011494C">
        <w:tab/>
      </w:r>
      <w:r w:rsidRPr="0011494C">
        <w:rPr>
          <w:b/>
          <w:bCs/>
        </w:rPr>
        <w:t>Art. 1.</w:t>
      </w:r>
      <w:r w:rsidRPr="0011494C">
        <w:t xml:space="preserve"> Obiectul conven</w:t>
      </w:r>
      <w:r w:rsidR="00494F4D">
        <w:t>ţ</w:t>
      </w:r>
      <w:r w:rsidRPr="0011494C">
        <w:t>iei-cadru</w:t>
      </w:r>
    </w:p>
    <w:p w:rsidR="00D05B7A" w:rsidRPr="0011494C" w:rsidRDefault="00D05B7A" w:rsidP="009C016C">
      <w:pPr>
        <w:jc w:val="both"/>
      </w:pPr>
      <w:r w:rsidRPr="0011494C">
        <w:tab/>
        <w:t>(1) Conven</w:t>
      </w:r>
      <w:r w:rsidR="00494F4D">
        <w:t>ţ</w:t>
      </w:r>
      <w:r w:rsidRPr="0011494C">
        <w:t>ia-cadru stabile</w:t>
      </w:r>
      <w:r w:rsidR="00494F4D">
        <w:t>ş</w:t>
      </w:r>
      <w:r w:rsidRPr="0011494C">
        <w:t xml:space="preserve">te cadrul </w:t>
      </w:r>
      <w:r w:rsidR="00494F4D">
        <w:t>î</w:t>
      </w:r>
      <w:r w:rsidRPr="0011494C">
        <w:t>n care se organizeaz</w:t>
      </w:r>
      <w:r w:rsidR="00494F4D">
        <w:t>ă</w:t>
      </w:r>
      <w:r w:rsidRPr="0011494C">
        <w:t xml:space="preserve"> </w:t>
      </w:r>
      <w:r w:rsidR="00494F4D">
        <w:t>ş</w:t>
      </w:r>
      <w:r w:rsidRPr="0011494C">
        <w:t>i se desf</w:t>
      </w:r>
      <w:r w:rsidR="00494F4D">
        <w:t>ăş</w:t>
      </w:r>
      <w:r w:rsidRPr="0011494C">
        <w:t>oar</w:t>
      </w:r>
      <w:r w:rsidR="00494F4D">
        <w:t>ă</w:t>
      </w:r>
      <w:r w:rsidRPr="0011494C">
        <w:t xml:space="preserve"> stagiul de practic</w:t>
      </w:r>
      <w:r w:rsidR="00494F4D">
        <w:t>ă</w:t>
      </w:r>
      <w:r w:rsidRPr="0011494C">
        <w:t xml:space="preserve"> </w:t>
      </w:r>
      <w:r w:rsidR="004E1E73" w:rsidRPr="0011494C">
        <w:t xml:space="preserve">efectuat de </w:t>
      </w:r>
      <w:r w:rsidR="004E1E73">
        <w:t xml:space="preserve">Practicant </w:t>
      </w:r>
      <w:r w:rsidR="00494F4D">
        <w:t>î</w:t>
      </w:r>
      <w:r w:rsidRPr="0011494C">
        <w:t>n vederea consolid</w:t>
      </w:r>
      <w:r w:rsidR="00494F4D">
        <w:t>ă</w:t>
      </w:r>
      <w:r w:rsidRPr="0011494C">
        <w:t>rii cuno</w:t>
      </w:r>
      <w:r w:rsidR="00494F4D">
        <w:t>ş</w:t>
      </w:r>
      <w:r w:rsidRPr="0011494C">
        <w:t>tin</w:t>
      </w:r>
      <w:r w:rsidR="00494F4D">
        <w:t>ţ</w:t>
      </w:r>
      <w:r w:rsidRPr="0011494C">
        <w:t xml:space="preserve">elor teoretice </w:t>
      </w:r>
      <w:r w:rsidR="00494F4D">
        <w:t>ş</w:t>
      </w:r>
      <w:r w:rsidRPr="0011494C">
        <w:t>i pentru formarea abilit</w:t>
      </w:r>
      <w:r w:rsidR="00494F4D">
        <w:t>ăţ</w:t>
      </w:r>
      <w:r w:rsidRPr="0011494C">
        <w:t xml:space="preserve">ilor, spre a le aplica </w:t>
      </w:r>
      <w:r w:rsidR="00494F4D">
        <w:t>î</w:t>
      </w:r>
      <w:r w:rsidRPr="0011494C">
        <w:t>n concordan</w:t>
      </w:r>
      <w:r w:rsidR="00494F4D">
        <w:t>ţă</w:t>
      </w:r>
      <w:r w:rsidRPr="0011494C">
        <w:t xml:space="preserve"> cu specializarea pentru care se instruie</w:t>
      </w:r>
      <w:r w:rsidR="00494F4D">
        <w:t>ş</w:t>
      </w:r>
      <w:r w:rsidR="004E1E73">
        <w:t>te</w:t>
      </w:r>
      <w:r w:rsidRPr="0011494C">
        <w:t>.</w:t>
      </w:r>
    </w:p>
    <w:p w:rsidR="00D05B7A" w:rsidRPr="0011494C" w:rsidRDefault="00D05B7A" w:rsidP="009C016C">
      <w:pPr>
        <w:jc w:val="both"/>
      </w:pPr>
      <w:r w:rsidRPr="0011494C">
        <w:tab/>
        <w:t>(2) Stagiul de practic</w:t>
      </w:r>
      <w:r w:rsidR="00494F4D">
        <w:t>ă</w:t>
      </w:r>
      <w:r w:rsidR="003B0C8C">
        <w:t xml:space="preserve"> este realizat de Practicant</w:t>
      </w:r>
      <w:r w:rsidRPr="0011494C">
        <w:t xml:space="preserve"> </w:t>
      </w:r>
      <w:r w:rsidR="00494F4D">
        <w:t>î</w:t>
      </w:r>
      <w:r w:rsidRPr="0011494C">
        <w:t>n vederea dobândirii competen</w:t>
      </w:r>
      <w:r w:rsidR="00494F4D">
        <w:t>ţ</w:t>
      </w:r>
      <w:r w:rsidRPr="0011494C">
        <w:t>elor profesionale men</w:t>
      </w:r>
      <w:r w:rsidR="00494F4D">
        <w:t>ţ</w:t>
      </w:r>
      <w:r w:rsidRPr="0011494C">
        <w:t xml:space="preserve">ionate </w:t>
      </w:r>
      <w:r w:rsidR="00494F4D">
        <w:t>î</w:t>
      </w:r>
      <w:r w:rsidR="003B0C8C">
        <w:t>n P</w:t>
      </w:r>
      <w:r w:rsidRPr="0011494C">
        <w:t>ortofoliul de practic</w:t>
      </w:r>
      <w:r w:rsidR="00494F4D">
        <w:t>ă</w:t>
      </w:r>
      <w:r w:rsidRPr="0011494C">
        <w:t>, parte integrant</w:t>
      </w:r>
      <w:r w:rsidR="00494F4D">
        <w:t>ă</w:t>
      </w:r>
      <w:r w:rsidR="003B0C8C">
        <w:t xml:space="preserve"> a prezentei C</w:t>
      </w:r>
      <w:r w:rsidRPr="0011494C">
        <w:t>onven</w:t>
      </w:r>
      <w:r w:rsidR="00494F4D">
        <w:t>ţ</w:t>
      </w:r>
      <w:r w:rsidRPr="0011494C">
        <w:t>ii-cadru.</w:t>
      </w:r>
    </w:p>
    <w:p w:rsidR="00D05B7A" w:rsidRPr="0011494C" w:rsidRDefault="00D05B7A" w:rsidP="009C016C">
      <w:pPr>
        <w:jc w:val="both"/>
      </w:pPr>
      <w:r w:rsidRPr="0011494C">
        <w:tab/>
        <w:t>(3) Modalit</w:t>
      </w:r>
      <w:r w:rsidR="00494F4D">
        <w:t>ăţ</w:t>
      </w:r>
      <w:r w:rsidRPr="0011494C">
        <w:t xml:space="preserve">ile de derulare </w:t>
      </w:r>
      <w:r w:rsidR="00494F4D">
        <w:t>ş</w:t>
      </w:r>
      <w:r w:rsidRPr="0011494C">
        <w:t>i con</w:t>
      </w:r>
      <w:r w:rsidR="00494F4D">
        <w:t>ţ</w:t>
      </w:r>
      <w:r w:rsidRPr="0011494C">
        <w:t>inutul stagiului de preg</w:t>
      </w:r>
      <w:r w:rsidR="00494F4D">
        <w:t>ă</w:t>
      </w:r>
      <w:r w:rsidRPr="0011494C">
        <w:t>tire practic</w:t>
      </w:r>
      <w:r w:rsidR="00494F4D">
        <w:t>ă</w:t>
      </w:r>
      <w:r w:rsidRPr="0011494C">
        <w:t xml:space="preserve"> sunt descrise </w:t>
      </w:r>
      <w:r w:rsidR="00494F4D">
        <w:t>î</w:t>
      </w:r>
      <w:r w:rsidRPr="0011494C">
        <w:t xml:space="preserve">n prezenta </w:t>
      </w:r>
      <w:r w:rsidR="003B0C8C">
        <w:t>C</w:t>
      </w:r>
      <w:r w:rsidRPr="0011494C">
        <w:t>onven</w:t>
      </w:r>
      <w:r w:rsidR="00494F4D">
        <w:t>ţ</w:t>
      </w:r>
      <w:r w:rsidRPr="0011494C">
        <w:t xml:space="preserve">ie-cadru </w:t>
      </w:r>
      <w:r w:rsidR="00494F4D">
        <w:t>ş</w:t>
      </w:r>
      <w:r w:rsidRPr="0011494C">
        <w:t xml:space="preserve">i </w:t>
      </w:r>
      <w:r w:rsidR="00494F4D">
        <w:t>î</w:t>
      </w:r>
      <w:r w:rsidRPr="0011494C">
        <w:t>n portofoliul de practic</w:t>
      </w:r>
      <w:r w:rsidR="00494F4D">
        <w:t>ă</w:t>
      </w:r>
      <w:r w:rsidRPr="0011494C">
        <w:t xml:space="preserve"> cuprins </w:t>
      </w:r>
      <w:r w:rsidR="00494F4D">
        <w:t>î</w:t>
      </w:r>
      <w:r w:rsidRPr="0011494C">
        <w:t xml:space="preserve">n anexa la prezenta </w:t>
      </w:r>
      <w:r w:rsidR="003B0C8C">
        <w:t>C</w:t>
      </w:r>
      <w:r w:rsidRPr="0011494C">
        <w:t>onven</w:t>
      </w:r>
      <w:r w:rsidR="00494F4D">
        <w:t>ţ</w:t>
      </w:r>
      <w:r w:rsidRPr="0011494C">
        <w:t>ie-cadru.</w:t>
      </w:r>
    </w:p>
    <w:p w:rsidR="00D05B7A" w:rsidRPr="0011494C" w:rsidRDefault="00D05B7A" w:rsidP="009C016C">
      <w:pPr>
        <w:jc w:val="both"/>
      </w:pPr>
    </w:p>
    <w:p w:rsidR="00D05B7A" w:rsidRPr="0011494C" w:rsidRDefault="00D05B7A" w:rsidP="009C016C">
      <w:pPr>
        <w:jc w:val="both"/>
      </w:pPr>
      <w:r w:rsidRPr="0011494C">
        <w:tab/>
      </w:r>
      <w:r w:rsidRPr="0011494C">
        <w:rPr>
          <w:b/>
          <w:bCs/>
        </w:rPr>
        <w:t>Art. 2.</w:t>
      </w:r>
      <w:r w:rsidRPr="0011494C">
        <w:t xml:space="preserve"> Statutul </w:t>
      </w:r>
      <w:r w:rsidR="003B0C8C">
        <w:t>Practicant</w:t>
      </w:r>
      <w:r w:rsidRPr="0011494C">
        <w:t>ului</w:t>
      </w:r>
    </w:p>
    <w:p w:rsidR="00D05B7A" w:rsidRPr="0011494C" w:rsidRDefault="00D05B7A" w:rsidP="009C016C">
      <w:pPr>
        <w:jc w:val="both"/>
      </w:pPr>
      <w:r w:rsidRPr="0011494C">
        <w:tab/>
      </w:r>
      <w:r w:rsidR="003B0C8C">
        <w:t>Practicant</w:t>
      </w:r>
      <w:r w:rsidRPr="0011494C">
        <w:t>ul r</w:t>
      </w:r>
      <w:r w:rsidR="00494F4D">
        <w:t>ă</w:t>
      </w:r>
      <w:r w:rsidRPr="0011494C">
        <w:t>mâne, pe toat</w:t>
      </w:r>
      <w:r w:rsidR="00494F4D">
        <w:t>ă</w:t>
      </w:r>
      <w:r w:rsidRPr="0011494C">
        <w:t xml:space="preserve"> durata stagiului de preg</w:t>
      </w:r>
      <w:r w:rsidR="00494F4D">
        <w:t>ă</w:t>
      </w:r>
      <w:r w:rsidRPr="0011494C">
        <w:t>tire practic</w:t>
      </w:r>
      <w:r w:rsidR="00494F4D">
        <w:t>ă</w:t>
      </w:r>
      <w:r w:rsidRPr="0011494C">
        <w:t>, student al institu</w:t>
      </w:r>
      <w:r w:rsidR="00494F4D">
        <w:t>ţ</w:t>
      </w:r>
      <w:r w:rsidRPr="0011494C">
        <w:t xml:space="preserve">iei de </w:t>
      </w:r>
      <w:r w:rsidR="00494F4D">
        <w:t>î</w:t>
      </w:r>
      <w:r w:rsidRPr="0011494C">
        <w:t>nv</w:t>
      </w:r>
      <w:r w:rsidR="00494F4D">
        <w:t>ăţă</w:t>
      </w:r>
      <w:r w:rsidRPr="0011494C">
        <w:t>mânt superior.</w:t>
      </w:r>
    </w:p>
    <w:p w:rsidR="00D05B7A" w:rsidRPr="0011494C" w:rsidRDefault="00D05B7A" w:rsidP="009C016C">
      <w:pPr>
        <w:jc w:val="both"/>
      </w:pPr>
    </w:p>
    <w:p w:rsidR="00D05B7A" w:rsidRPr="0011494C" w:rsidRDefault="00D05B7A" w:rsidP="009C016C">
      <w:pPr>
        <w:jc w:val="both"/>
      </w:pPr>
      <w:r w:rsidRPr="0011494C">
        <w:tab/>
      </w:r>
      <w:r w:rsidRPr="0011494C">
        <w:rPr>
          <w:b/>
          <w:bCs/>
        </w:rPr>
        <w:t>Art. 3.</w:t>
      </w:r>
      <w:r w:rsidRPr="0011494C">
        <w:t xml:space="preserve"> Durata </w:t>
      </w:r>
      <w:r w:rsidR="00494F4D">
        <w:t>ş</w:t>
      </w:r>
      <w:r w:rsidRPr="0011494C">
        <w:t>i perioada desf</w:t>
      </w:r>
      <w:r w:rsidR="00494F4D">
        <w:t>ăş</w:t>
      </w:r>
      <w:r w:rsidRPr="0011494C">
        <w:t>ur</w:t>
      </w:r>
      <w:r w:rsidR="00494F4D">
        <w:t>ă</w:t>
      </w:r>
      <w:r w:rsidRPr="0011494C">
        <w:t>rii stagiului de practic</w:t>
      </w:r>
      <w:r w:rsidR="00494F4D">
        <w:t>ă</w:t>
      </w:r>
    </w:p>
    <w:p w:rsidR="001B2026" w:rsidRPr="00067F31" w:rsidRDefault="00D05B7A" w:rsidP="001B2026">
      <w:pPr>
        <w:ind w:firstLine="720"/>
        <w:jc w:val="both"/>
        <w:rPr>
          <w:bCs/>
        </w:rPr>
      </w:pPr>
      <w:r w:rsidRPr="0011494C">
        <w:tab/>
        <w:t>(1) Stagiul de practic</w:t>
      </w:r>
      <w:r w:rsidR="00494F4D">
        <w:t>ă</w:t>
      </w:r>
      <w:r w:rsidRPr="0011494C">
        <w:t xml:space="preserve"> va avea durata </w:t>
      </w:r>
      <w:r w:rsidRPr="001B2026">
        <w:t xml:space="preserve">de </w:t>
      </w:r>
      <w:r w:rsidR="001B2026" w:rsidRPr="001B2026">
        <w:t xml:space="preserve">durată de </w:t>
      </w:r>
      <w:r w:rsidR="00067F31" w:rsidRPr="00067F31">
        <w:t>60</w:t>
      </w:r>
      <w:r w:rsidR="001B2026" w:rsidRPr="00067F31">
        <w:t xml:space="preserve"> ore.</w:t>
      </w:r>
    </w:p>
    <w:p w:rsidR="00D43721" w:rsidRDefault="00D43721" w:rsidP="00D43721">
      <w:pPr>
        <w:ind w:firstLine="720"/>
        <w:jc w:val="both"/>
      </w:pPr>
    </w:p>
    <w:p w:rsidR="001B2026" w:rsidRPr="00067F31" w:rsidRDefault="00D05B7A" w:rsidP="001B2026">
      <w:pPr>
        <w:ind w:firstLine="720"/>
        <w:jc w:val="both"/>
        <w:rPr>
          <w:bCs/>
        </w:rPr>
      </w:pPr>
      <w:r w:rsidRPr="0011494C">
        <w:tab/>
        <w:t>(2) Perioada desf</w:t>
      </w:r>
      <w:r w:rsidR="00494F4D">
        <w:t>ăş</w:t>
      </w:r>
      <w:r w:rsidRPr="0011494C">
        <w:t>ur</w:t>
      </w:r>
      <w:r w:rsidR="00494F4D">
        <w:t>ă</w:t>
      </w:r>
      <w:r w:rsidRPr="0011494C">
        <w:t>rii stagiului de practic</w:t>
      </w:r>
      <w:r w:rsidR="00494F4D">
        <w:t>ă</w:t>
      </w:r>
      <w:r w:rsidRPr="0011494C">
        <w:t xml:space="preserve"> este de </w:t>
      </w:r>
      <w:r w:rsidR="00D43721">
        <w:t xml:space="preserve">la </w:t>
      </w:r>
      <w:r w:rsidR="002F0986">
        <w:t>10</w:t>
      </w:r>
      <w:r w:rsidR="007348A2">
        <w:t xml:space="preserve"> oct 20</w:t>
      </w:r>
      <w:r w:rsidR="002F0986">
        <w:t>21</w:t>
      </w:r>
      <w:r w:rsidR="00067F31">
        <w:t xml:space="preserve"> </w:t>
      </w:r>
      <w:r w:rsidR="00D43721">
        <w:t xml:space="preserve">pana </w:t>
      </w:r>
      <w:r w:rsidR="007348A2">
        <w:t>la 30 mai 202</w:t>
      </w:r>
      <w:r w:rsidR="002F0986">
        <w:t>2</w:t>
      </w:r>
      <w:r w:rsidR="00D43721" w:rsidRPr="001A2B6D">
        <w:rPr>
          <w:color w:val="FF0000"/>
        </w:rPr>
        <w:t xml:space="preserve">, </w:t>
      </w:r>
      <w:r w:rsidR="00D43721" w:rsidRPr="00067F31">
        <w:t>cate 6 pana la 8 ore pe zi lucratoare</w:t>
      </w:r>
      <w:r w:rsidR="001B2026" w:rsidRPr="00067F31">
        <w:t xml:space="preserve"> </w:t>
      </w:r>
      <w:r w:rsidR="000A3EED" w:rsidRPr="00067F31">
        <w:t>a Partenerului</w:t>
      </w:r>
      <w:r w:rsidR="001B2026" w:rsidRPr="00067F31">
        <w:t xml:space="preserve"> de practica, in timpul programului normal de lucru al acestuia.</w:t>
      </w:r>
    </w:p>
    <w:p w:rsidR="007A7D6B" w:rsidRPr="0011494C" w:rsidRDefault="007A7D6B">
      <w:pPr>
        <w:jc w:val="both"/>
      </w:pPr>
    </w:p>
    <w:p w:rsidR="00D05B7A" w:rsidRPr="0011494C" w:rsidRDefault="00D05B7A">
      <w:pPr>
        <w:jc w:val="both"/>
      </w:pPr>
      <w:r w:rsidRPr="0011494C">
        <w:tab/>
      </w:r>
      <w:r w:rsidRPr="0011494C">
        <w:rPr>
          <w:b/>
          <w:bCs/>
        </w:rPr>
        <w:t>Art. 4.</w:t>
      </w:r>
      <w:r w:rsidRPr="0011494C">
        <w:t xml:space="preserve"> Plata </w:t>
      </w:r>
      <w:r w:rsidR="00494F4D">
        <w:t>ş</w:t>
      </w:r>
      <w:r w:rsidRPr="0011494C">
        <w:t>i obliga</w:t>
      </w:r>
      <w:r w:rsidR="00494F4D">
        <w:t>ţ</w:t>
      </w:r>
      <w:r w:rsidRPr="0011494C">
        <w:t>iile sociale</w:t>
      </w:r>
    </w:p>
    <w:p w:rsidR="00D05B7A" w:rsidRPr="0011494C" w:rsidRDefault="00D05B7A">
      <w:pPr>
        <w:jc w:val="both"/>
      </w:pPr>
      <w:r w:rsidRPr="0011494C">
        <w:tab/>
        <w:t>(1) Stagiul de preg</w:t>
      </w:r>
      <w:r w:rsidR="00494F4D">
        <w:t>ă</w:t>
      </w:r>
      <w:r w:rsidRPr="0011494C">
        <w:t>tire practic</w:t>
      </w:r>
      <w:r w:rsidR="00494F4D">
        <w:t>ă</w:t>
      </w:r>
      <w:r w:rsidRPr="0011494C">
        <w:t xml:space="preserve"> nu se efectueaz</w:t>
      </w:r>
      <w:r w:rsidR="00494F4D">
        <w:t>ă</w:t>
      </w:r>
      <w:r w:rsidRPr="0011494C">
        <w:t xml:space="preserve"> </w:t>
      </w:r>
      <w:r w:rsidR="00494F4D">
        <w:t>î</w:t>
      </w:r>
      <w:r w:rsidRPr="0011494C">
        <w:t>n cadrul unui contract de munc</w:t>
      </w:r>
      <w:r w:rsidR="00494F4D">
        <w:t>ă</w:t>
      </w:r>
      <w:r w:rsidRPr="0011494C">
        <w:t>.</w:t>
      </w:r>
    </w:p>
    <w:p w:rsidR="00D05B7A" w:rsidRPr="0011494C" w:rsidRDefault="00D05B7A">
      <w:pPr>
        <w:jc w:val="both"/>
      </w:pPr>
      <w:r w:rsidRPr="0011494C">
        <w:tab/>
        <w:t xml:space="preserve">(2) </w:t>
      </w:r>
      <w:r w:rsidR="00494F4D">
        <w:t>Î</w:t>
      </w:r>
      <w:r w:rsidRPr="0011494C">
        <w:t>n cazul angaj</w:t>
      </w:r>
      <w:r w:rsidR="00494F4D">
        <w:t>ă</w:t>
      </w:r>
      <w:r w:rsidRPr="0011494C">
        <w:t>rii ulterioare, perioada stagiului nu va fi considerat</w:t>
      </w:r>
      <w:r w:rsidR="00494F4D">
        <w:t>ă</w:t>
      </w:r>
      <w:r w:rsidRPr="0011494C">
        <w:t xml:space="preserve"> ca vechime.</w:t>
      </w:r>
    </w:p>
    <w:p w:rsidR="004E1E73" w:rsidRDefault="00D05B7A">
      <w:pPr>
        <w:jc w:val="both"/>
      </w:pPr>
      <w:r w:rsidRPr="0011494C">
        <w:tab/>
      </w:r>
    </w:p>
    <w:p w:rsidR="00A229C4" w:rsidRDefault="00A229C4">
      <w:pPr>
        <w:jc w:val="both"/>
      </w:pPr>
    </w:p>
    <w:p w:rsidR="00067F31" w:rsidRDefault="00D05B7A">
      <w:pPr>
        <w:jc w:val="both"/>
      </w:pPr>
      <w:r w:rsidRPr="0011494C">
        <w:tab/>
      </w:r>
    </w:p>
    <w:p w:rsidR="00D05B7A" w:rsidRPr="0011494C" w:rsidRDefault="00D05B7A">
      <w:pPr>
        <w:jc w:val="both"/>
      </w:pPr>
      <w:r w:rsidRPr="0011494C">
        <w:rPr>
          <w:b/>
          <w:bCs/>
        </w:rPr>
        <w:t>Art. 5.</w:t>
      </w:r>
      <w:r w:rsidRPr="0011494C">
        <w:t xml:space="preserve"> Responsabilit</w:t>
      </w:r>
      <w:r w:rsidR="00494F4D">
        <w:t>ăţ</w:t>
      </w:r>
      <w:r w:rsidRPr="0011494C">
        <w:t xml:space="preserve">ile </w:t>
      </w:r>
      <w:r w:rsidR="003B0C8C">
        <w:t>Practicant</w:t>
      </w:r>
      <w:r w:rsidRPr="0011494C">
        <w:t>ului</w:t>
      </w:r>
    </w:p>
    <w:p w:rsidR="00D05B7A" w:rsidRPr="00067F31" w:rsidRDefault="00D05B7A">
      <w:pPr>
        <w:jc w:val="both"/>
      </w:pPr>
      <w:r w:rsidRPr="0011494C">
        <w:lastRenderedPageBreak/>
        <w:tab/>
        <w:t xml:space="preserve">(1) </w:t>
      </w:r>
      <w:r w:rsidR="003B0C8C" w:rsidRPr="00067F31">
        <w:t>Practicant</w:t>
      </w:r>
      <w:r w:rsidRPr="00067F31">
        <w:t>ul are obliga</w:t>
      </w:r>
      <w:r w:rsidR="00494F4D" w:rsidRPr="00067F31">
        <w:t>ţ</w:t>
      </w:r>
      <w:r w:rsidRPr="00067F31">
        <w:t>ia ca pe durata derul</w:t>
      </w:r>
      <w:r w:rsidR="00494F4D" w:rsidRPr="00067F31">
        <w:t>ă</w:t>
      </w:r>
      <w:r w:rsidRPr="00067F31">
        <w:t>rii stagiului de practic</w:t>
      </w:r>
      <w:r w:rsidR="00494F4D" w:rsidRPr="00067F31">
        <w:t>ă</w:t>
      </w:r>
      <w:r w:rsidRPr="00067F31">
        <w:t xml:space="preserve"> s</w:t>
      </w:r>
      <w:r w:rsidR="00494F4D" w:rsidRPr="00067F31">
        <w:t>ă</w:t>
      </w:r>
      <w:r w:rsidRPr="00067F31">
        <w:t xml:space="preserve"> respecte programul de lucru stabilit </w:t>
      </w:r>
      <w:r w:rsidR="00494F4D" w:rsidRPr="00067F31">
        <w:t>ş</w:t>
      </w:r>
      <w:r w:rsidRPr="00067F31">
        <w:t>i s</w:t>
      </w:r>
      <w:r w:rsidR="00494F4D" w:rsidRPr="00067F31">
        <w:t>ă</w:t>
      </w:r>
      <w:r w:rsidRPr="00067F31">
        <w:t xml:space="preserve"> execute activit</w:t>
      </w:r>
      <w:r w:rsidR="00494F4D" w:rsidRPr="00067F31">
        <w:t>ăţ</w:t>
      </w:r>
      <w:r w:rsidRPr="00067F31">
        <w:t xml:space="preserve">ile specificate de tutore </w:t>
      </w:r>
      <w:r w:rsidR="00494F4D" w:rsidRPr="00067F31">
        <w:t>î</w:t>
      </w:r>
      <w:r w:rsidRPr="00067F31">
        <w:t>n conformitate cu portofoliul de practic</w:t>
      </w:r>
      <w:r w:rsidR="00494F4D" w:rsidRPr="00067F31">
        <w:t>ă</w:t>
      </w:r>
      <w:r w:rsidRPr="00067F31">
        <w:t xml:space="preserve">, </w:t>
      </w:r>
      <w:r w:rsidR="00494F4D" w:rsidRPr="00067F31">
        <w:t>î</w:t>
      </w:r>
      <w:r w:rsidRPr="00067F31">
        <w:t>n condi</w:t>
      </w:r>
      <w:r w:rsidR="00494F4D" w:rsidRPr="00067F31">
        <w:t>ţ</w:t>
      </w:r>
      <w:r w:rsidRPr="00067F31">
        <w:t>iile respect</w:t>
      </w:r>
      <w:r w:rsidR="00494F4D" w:rsidRPr="00067F31">
        <w:t>ă</w:t>
      </w:r>
      <w:r w:rsidRPr="00067F31">
        <w:t xml:space="preserve">rii cadrului legal cu privire la volumul </w:t>
      </w:r>
      <w:r w:rsidR="00494F4D" w:rsidRPr="00067F31">
        <w:t>ş</w:t>
      </w:r>
      <w:r w:rsidRPr="00067F31">
        <w:t>i dificultatea acestora.</w:t>
      </w:r>
    </w:p>
    <w:p w:rsidR="00D05B7A" w:rsidRPr="00067F31" w:rsidRDefault="00D05B7A">
      <w:pPr>
        <w:jc w:val="both"/>
      </w:pPr>
      <w:r w:rsidRPr="00067F31">
        <w:tab/>
        <w:t xml:space="preserve">(2) Pe durata stagiului, </w:t>
      </w:r>
      <w:r w:rsidR="003B0C8C" w:rsidRPr="00067F31">
        <w:t>Practicant</w:t>
      </w:r>
      <w:r w:rsidRPr="00067F31">
        <w:t>ul respect</w:t>
      </w:r>
      <w:r w:rsidR="00494F4D" w:rsidRPr="00067F31">
        <w:t>ă</w:t>
      </w:r>
      <w:r w:rsidRPr="00067F31">
        <w:t xml:space="preserve"> </w:t>
      </w:r>
      <w:r w:rsidR="00D43721" w:rsidRPr="00067F31">
        <w:t>Codul de etica, R</w:t>
      </w:r>
      <w:r w:rsidRPr="00067F31">
        <w:t xml:space="preserve">egulamentul </w:t>
      </w:r>
      <w:r w:rsidR="00D43721" w:rsidRPr="00067F31">
        <w:t>I</w:t>
      </w:r>
      <w:r w:rsidRPr="00067F31">
        <w:t>nter</w:t>
      </w:r>
      <w:r w:rsidR="00D43721" w:rsidRPr="00067F31">
        <w:t xml:space="preserve">n si alte reglementari specifice </w:t>
      </w:r>
      <w:r w:rsidRPr="00067F31">
        <w:t xml:space="preserve"> al</w:t>
      </w:r>
      <w:r w:rsidR="00D43721" w:rsidRPr="00067F31">
        <w:t>e</w:t>
      </w:r>
      <w:r w:rsidRPr="00067F31">
        <w:t xml:space="preserve"> </w:t>
      </w:r>
      <w:r w:rsidR="000A3EED" w:rsidRPr="00067F31">
        <w:t>Partenerului</w:t>
      </w:r>
      <w:r w:rsidRPr="00067F31">
        <w:t xml:space="preserve"> de practic</w:t>
      </w:r>
      <w:r w:rsidR="00494F4D" w:rsidRPr="00067F31">
        <w:t>ă</w:t>
      </w:r>
      <w:r w:rsidRPr="00067F31">
        <w:t xml:space="preserve">. </w:t>
      </w:r>
      <w:r w:rsidR="00494F4D" w:rsidRPr="00067F31">
        <w:t>Î</w:t>
      </w:r>
      <w:r w:rsidRPr="00067F31">
        <w:t>n cazul nerespect</w:t>
      </w:r>
      <w:r w:rsidR="00494F4D" w:rsidRPr="00067F31">
        <w:t>ă</w:t>
      </w:r>
      <w:r w:rsidRPr="00067F31">
        <w:t xml:space="preserve">rii </w:t>
      </w:r>
      <w:r w:rsidR="004E1E73" w:rsidRPr="00067F31">
        <w:t>acestora</w:t>
      </w:r>
      <w:r w:rsidRPr="00067F31">
        <w:t>, conduc</w:t>
      </w:r>
      <w:r w:rsidR="00494F4D" w:rsidRPr="00067F31">
        <w:t>ă</w:t>
      </w:r>
      <w:r w:rsidRPr="00067F31">
        <w:t xml:space="preserve">torul </w:t>
      </w:r>
      <w:r w:rsidR="000A3EED" w:rsidRPr="00067F31">
        <w:t>Partenerului</w:t>
      </w:r>
      <w:r w:rsidRPr="00067F31">
        <w:t xml:space="preserve"> de practic</w:t>
      </w:r>
      <w:r w:rsidR="00494F4D" w:rsidRPr="00067F31">
        <w:t>ă</w:t>
      </w:r>
      <w:r w:rsidRPr="00067F31">
        <w:t xml:space="preserve"> </w:t>
      </w:r>
      <w:r w:rsidR="00494F4D" w:rsidRPr="00067F31">
        <w:t>îş</w:t>
      </w:r>
      <w:r w:rsidRPr="00067F31">
        <w:t>i rezerv</w:t>
      </w:r>
      <w:r w:rsidR="00494F4D" w:rsidRPr="00067F31">
        <w:t>ă</w:t>
      </w:r>
      <w:r w:rsidRPr="00067F31">
        <w:t xml:space="preserve"> dreptul de a anula conven</w:t>
      </w:r>
      <w:r w:rsidR="00494F4D" w:rsidRPr="00067F31">
        <w:t>ţ</w:t>
      </w:r>
      <w:r w:rsidRPr="00067F31">
        <w:t>ia-cadru, dup</w:t>
      </w:r>
      <w:r w:rsidR="00494F4D" w:rsidRPr="00067F31">
        <w:t>ă</w:t>
      </w:r>
      <w:r w:rsidRPr="00067F31">
        <w:t xml:space="preserve"> ce </w:t>
      </w:r>
      <w:r w:rsidR="00494F4D" w:rsidRPr="00067F31">
        <w:t>î</w:t>
      </w:r>
      <w:r w:rsidRPr="00067F31">
        <w:t xml:space="preserve">n prealabil a ascultat punctul de vedere al </w:t>
      </w:r>
      <w:r w:rsidR="003B0C8C" w:rsidRPr="00067F31">
        <w:t>Practicant</w:t>
      </w:r>
      <w:r w:rsidRPr="00067F31">
        <w:t xml:space="preserve">ului </w:t>
      </w:r>
      <w:r w:rsidR="00494F4D" w:rsidRPr="00067F31">
        <w:t>ş</w:t>
      </w:r>
      <w:r w:rsidRPr="00067F31">
        <w:t xml:space="preserve">i al tutorelui </w:t>
      </w:r>
      <w:r w:rsidR="00494F4D" w:rsidRPr="00067F31">
        <w:t>ş</w:t>
      </w:r>
      <w:r w:rsidRPr="00067F31">
        <w:t xml:space="preserve">i a </w:t>
      </w:r>
      <w:r w:rsidR="00494F4D" w:rsidRPr="00067F31">
        <w:t>î</w:t>
      </w:r>
      <w:r w:rsidRPr="00067F31">
        <w:t>n</w:t>
      </w:r>
      <w:r w:rsidR="00494F4D" w:rsidRPr="00067F31">
        <w:t>ş</w:t>
      </w:r>
      <w:r w:rsidRPr="00067F31">
        <w:t>tiin</w:t>
      </w:r>
      <w:r w:rsidR="00494F4D" w:rsidRPr="00067F31">
        <w:t>ţ</w:t>
      </w:r>
      <w:r w:rsidRPr="00067F31">
        <w:t>at conduc</w:t>
      </w:r>
      <w:r w:rsidR="00494F4D" w:rsidRPr="00067F31">
        <w:t>ă</w:t>
      </w:r>
      <w:r w:rsidRPr="00067F31">
        <w:t>torul institu</w:t>
      </w:r>
      <w:r w:rsidR="00494F4D" w:rsidRPr="00067F31">
        <w:t>ţ</w:t>
      </w:r>
      <w:r w:rsidRPr="00067F31">
        <w:t xml:space="preserve">iei de </w:t>
      </w:r>
      <w:r w:rsidR="00494F4D" w:rsidRPr="00067F31">
        <w:t>î</w:t>
      </w:r>
      <w:r w:rsidRPr="00067F31">
        <w:t>nv</w:t>
      </w:r>
      <w:r w:rsidR="00494F4D" w:rsidRPr="00067F31">
        <w:t>ăţă</w:t>
      </w:r>
      <w:r w:rsidRPr="00067F31">
        <w:t xml:space="preserve">mânt unde </w:t>
      </w:r>
      <w:r w:rsidR="003B0C8C" w:rsidRPr="00067F31">
        <w:t>Practicant</w:t>
      </w:r>
      <w:r w:rsidRPr="00067F31">
        <w:t xml:space="preserve">ul este </w:t>
      </w:r>
      <w:r w:rsidR="00494F4D" w:rsidRPr="00067F31">
        <w:t>î</w:t>
      </w:r>
      <w:r w:rsidRPr="00067F31">
        <w:t xml:space="preserve">nscris </w:t>
      </w:r>
      <w:r w:rsidR="00494F4D" w:rsidRPr="00067F31">
        <w:t>ş</w:t>
      </w:r>
      <w:r w:rsidRPr="00067F31">
        <w:t>i dup</w:t>
      </w:r>
      <w:r w:rsidR="00494F4D" w:rsidRPr="00067F31">
        <w:t>ă</w:t>
      </w:r>
      <w:r w:rsidRPr="00067F31">
        <w:t xml:space="preserve"> primirea confirm</w:t>
      </w:r>
      <w:r w:rsidR="00494F4D" w:rsidRPr="00067F31">
        <w:t>ă</w:t>
      </w:r>
      <w:r w:rsidRPr="00067F31">
        <w:t>rii de primire a acestei informa</w:t>
      </w:r>
      <w:r w:rsidR="00494F4D" w:rsidRPr="00067F31">
        <w:t>ţ</w:t>
      </w:r>
      <w:r w:rsidRPr="00067F31">
        <w:t>ii</w:t>
      </w:r>
    </w:p>
    <w:p w:rsidR="00D05B7A" w:rsidRPr="00067F31" w:rsidRDefault="00D05B7A">
      <w:pPr>
        <w:jc w:val="both"/>
      </w:pPr>
      <w:r w:rsidRPr="00067F31">
        <w:tab/>
        <w:t xml:space="preserve">(3) </w:t>
      </w:r>
      <w:r w:rsidR="003B0C8C" w:rsidRPr="00067F31">
        <w:t>Practicant</w:t>
      </w:r>
      <w:r w:rsidRPr="00067F31">
        <w:t>ul are obliga</w:t>
      </w:r>
      <w:r w:rsidR="00494F4D" w:rsidRPr="00067F31">
        <w:t>ţ</w:t>
      </w:r>
      <w:r w:rsidRPr="00067F31">
        <w:t xml:space="preserve">ia de a respecta normele de securitate </w:t>
      </w:r>
      <w:r w:rsidR="00494F4D" w:rsidRPr="00067F31">
        <w:t>ş</w:t>
      </w:r>
      <w:r w:rsidRPr="00067F31">
        <w:t>i s</w:t>
      </w:r>
      <w:r w:rsidR="00494F4D" w:rsidRPr="00067F31">
        <w:t>ă</w:t>
      </w:r>
      <w:r w:rsidRPr="00067F31">
        <w:t>n</w:t>
      </w:r>
      <w:r w:rsidR="00494F4D" w:rsidRPr="00067F31">
        <w:t>ă</w:t>
      </w:r>
      <w:r w:rsidRPr="00067F31">
        <w:t xml:space="preserve">tate </w:t>
      </w:r>
      <w:r w:rsidR="00494F4D" w:rsidRPr="00067F31">
        <w:t>î</w:t>
      </w:r>
      <w:r w:rsidRPr="00067F31">
        <w:t>n munc</w:t>
      </w:r>
      <w:r w:rsidR="00494F4D" w:rsidRPr="00067F31">
        <w:t>ă</w:t>
      </w:r>
      <w:r w:rsidR="004E1E73" w:rsidRPr="00067F31">
        <w:t>, normele de radioprotectie si acces</w:t>
      </w:r>
      <w:r w:rsidRPr="00067F31">
        <w:t xml:space="preserve"> pe care </w:t>
      </w:r>
      <w:r w:rsidR="00494F4D" w:rsidRPr="00067F31">
        <w:t>ş</w:t>
      </w:r>
      <w:r w:rsidRPr="00067F31">
        <w:t xml:space="preserve">i le-a </w:t>
      </w:r>
      <w:r w:rsidR="00494F4D" w:rsidRPr="00067F31">
        <w:t>î</w:t>
      </w:r>
      <w:r w:rsidRPr="00067F31">
        <w:t>nsu</w:t>
      </w:r>
      <w:r w:rsidR="00494F4D" w:rsidRPr="00067F31">
        <w:t>ş</w:t>
      </w:r>
      <w:r w:rsidRPr="00067F31">
        <w:t xml:space="preserve">it de la reprezentantul </w:t>
      </w:r>
      <w:r w:rsidR="000A3EED" w:rsidRPr="00067F31">
        <w:t>Partenerului</w:t>
      </w:r>
      <w:r w:rsidRPr="00067F31">
        <w:t xml:space="preserve"> de practic</w:t>
      </w:r>
      <w:r w:rsidR="00494F4D" w:rsidRPr="00067F31">
        <w:t>ă</w:t>
      </w:r>
      <w:r w:rsidRPr="00067F31">
        <w:t xml:space="preserve"> </w:t>
      </w:r>
      <w:r w:rsidR="00494F4D" w:rsidRPr="00067F31">
        <w:t>î</w:t>
      </w:r>
      <w:r w:rsidRPr="00067F31">
        <w:t xml:space="preserve">nainte de </w:t>
      </w:r>
      <w:r w:rsidR="00494F4D" w:rsidRPr="00067F31">
        <w:t>î</w:t>
      </w:r>
      <w:r w:rsidRPr="00067F31">
        <w:t>nceperea stagiului de practic</w:t>
      </w:r>
      <w:r w:rsidR="00494F4D" w:rsidRPr="00067F31">
        <w:t>ă</w:t>
      </w:r>
      <w:r w:rsidRPr="00067F31">
        <w:t>.</w:t>
      </w:r>
    </w:p>
    <w:p w:rsidR="00D05B7A" w:rsidRPr="00067F31" w:rsidRDefault="00D05B7A">
      <w:pPr>
        <w:jc w:val="both"/>
      </w:pPr>
      <w:r w:rsidRPr="00067F31">
        <w:tab/>
        <w:t xml:space="preserve">(4) De asemenea, </w:t>
      </w:r>
      <w:r w:rsidR="003B0C8C" w:rsidRPr="00067F31">
        <w:t>Practicant</w:t>
      </w:r>
      <w:r w:rsidRPr="00067F31">
        <w:t>ul se angajeaz</w:t>
      </w:r>
      <w:r w:rsidR="00494F4D" w:rsidRPr="00067F31">
        <w:t>ă</w:t>
      </w:r>
      <w:r w:rsidRPr="00067F31">
        <w:t xml:space="preserve"> s</w:t>
      </w:r>
      <w:r w:rsidR="00494F4D" w:rsidRPr="00067F31">
        <w:t>ă</w:t>
      </w:r>
      <w:r w:rsidRPr="00067F31">
        <w:t xml:space="preserve"> nu foloseasc</w:t>
      </w:r>
      <w:r w:rsidR="00494F4D" w:rsidRPr="00067F31">
        <w:t>ă</w:t>
      </w:r>
      <w:r w:rsidRPr="00067F31">
        <w:t xml:space="preserve">, </w:t>
      </w:r>
      <w:r w:rsidR="00494F4D" w:rsidRPr="00067F31">
        <w:t>î</w:t>
      </w:r>
      <w:r w:rsidRPr="00067F31">
        <w:t>n niciun caz, informa</w:t>
      </w:r>
      <w:r w:rsidR="00494F4D" w:rsidRPr="00067F31">
        <w:t>ţ</w:t>
      </w:r>
      <w:r w:rsidRPr="00067F31">
        <w:t xml:space="preserve">iile la care are acces </w:t>
      </w:r>
      <w:r w:rsidR="00494F4D" w:rsidRPr="00067F31">
        <w:t>î</w:t>
      </w:r>
      <w:r w:rsidRPr="00067F31">
        <w:t xml:space="preserve">n timpul stagiului despre </w:t>
      </w:r>
      <w:r w:rsidR="000A3EED" w:rsidRPr="00067F31">
        <w:t>Partener</w:t>
      </w:r>
      <w:r w:rsidRPr="00067F31">
        <w:t>ul de practic</w:t>
      </w:r>
      <w:r w:rsidR="00494F4D" w:rsidRPr="00067F31">
        <w:t>ă</w:t>
      </w:r>
      <w:r w:rsidRPr="00067F31">
        <w:t xml:space="preserve"> sau clien</w:t>
      </w:r>
      <w:r w:rsidR="00494F4D" w:rsidRPr="00067F31">
        <w:t>ţ</w:t>
      </w:r>
      <w:r w:rsidRPr="00067F31">
        <w:t>ii s</w:t>
      </w:r>
      <w:r w:rsidR="00494F4D" w:rsidRPr="00067F31">
        <w:t>ă</w:t>
      </w:r>
      <w:r w:rsidRPr="00067F31">
        <w:t>i, pentru a le comunica unui ter</w:t>
      </w:r>
      <w:r w:rsidR="00494F4D" w:rsidRPr="00067F31">
        <w:t>ţ</w:t>
      </w:r>
      <w:r w:rsidRPr="00067F31">
        <w:t xml:space="preserve"> sau pentru a le publica, chiar dup</w:t>
      </w:r>
      <w:r w:rsidR="00494F4D" w:rsidRPr="00067F31">
        <w:t>ă</w:t>
      </w:r>
      <w:r w:rsidRPr="00067F31">
        <w:t xml:space="preserve"> terminarea stagiului, decât cu acordul respectivului </w:t>
      </w:r>
      <w:r w:rsidR="000A3EED" w:rsidRPr="00067F31">
        <w:t>Partener</w:t>
      </w:r>
      <w:r w:rsidRPr="00067F31">
        <w:t xml:space="preserve"> de practic</w:t>
      </w:r>
      <w:r w:rsidR="00494F4D" w:rsidRPr="00067F31">
        <w:t>ă</w:t>
      </w:r>
      <w:r w:rsidRPr="00067F31">
        <w:t>.</w:t>
      </w:r>
    </w:p>
    <w:p w:rsidR="00D05B7A" w:rsidRPr="00067F31" w:rsidRDefault="00D05B7A">
      <w:pPr>
        <w:jc w:val="both"/>
      </w:pPr>
    </w:p>
    <w:p w:rsidR="00D05B7A" w:rsidRPr="00067F31" w:rsidRDefault="00D05B7A">
      <w:pPr>
        <w:jc w:val="both"/>
      </w:pPr>
      <w:r w:rsidRPr="00067F31">
        <w:tab/>
      </w:r>
      <w:r w:rsidRPr="00067F31">
        <w:rPr>
          <w:b/>
          <w:bCs/>
        </w:rPr>
        <w:t>Art. 6.</w:t>
      </w:r>
      <w:r w:rsidRPr="00067F31">
        <w:t xml:space="preserve"> Responsabilit</w:t>
      </w:r>
      <w:r w:rsidR="00494F4D" w:rsidRPr="00067F31">
        <w:t>ăţ</w:t>
      </w:r>
      <w:r w:rsidRPr="00067F31">
        <w:t xml:space="preserve">ile </w:t>
      </w:r>
      <w:r w:rsidR="000A3EED" w:rsidRPr="00067F31">
        <w:t>Partenerului</w:t>
      </w:r>
      <w:r w:rsidRPr="00067F31">
        <w:t xml:space="preserve"> de practic</w:t>
      </w:r>
      <w:r w:rsidR="00494F4D" w:rsidRPr="00067F31">
        <w:t>ă</w:t>
      </w:r>
    </w:p>
    <w:p w:rsidR="00D05B7A" w:rsidRPr="00067F31" w:rsidRDefault="00D05B7A">
      <w:pPr>
        <w:jc w:val="both"/>
      </w:pPr>
      <w:r w:rsidRPr="00067F31">
        <w:tab/>
        <w:t xml:space="preserve">(1) </w:t>
      </w:r>
      <w:r w:rsidR="000A3EED" w:rsidRPr="00067F31">
        <w:t>Partener</w:t>
      </w:r>
      <w:r w:rsidRPr="00067F31">
        <w:t>ul de practic</w:t>
      </w:r>
      <w:r w:rsidR="00494F4D" w:rsidRPr="00067F31">
        <w:t>ă</w:t>
      </w:r>
      <w:r w:rsidRPr="00067F31">
        <w:t xml:space="preserve"> va stabili un tutore pentru stagiul de practic</w:t>
      </w:r>
      <w:r w:rsidR="00494F4D" w:rsidRPr="00067F31">
        <w:t>ă</w:t>
      </w:r>
      <w:r w:rsidRPr="00067F31">
        <w:t>, selectat dintre salaria</w:t>
      </w:r>
      <w:r w:rsidR="00494F4D" w:rsidRPr="00067F31">
        <w:t>ţ</w:t>
      </w:r>
      <w:r w:rsidRPr="00067F31">
        <w:t xml:space="preserve">ii proprii </w:t>
      </w:r>
      <w:r w:rsidR="00494F4D" w:rsidRPr="00067F31">
        <w:t>ş</w:t>
      </w:r>
      <w:r w:rsidRPr="00067F31">
        <w:t>i ale c</w:t>
      </w:r>
      <w:r w:rsidR="00494F4D" w:rsidRPr="00067F31">
        <w:t>ă</w:t>
      </w:r>
      <w:r w:rsidRPr="00067F31">
        <w:t>rui obliga</w:t>
      </w:r>
      <w:r w:rsidR="00494F4D" w:rsidRPr="00067F31">
        <w:t>ţ</w:t>
      </w:r>
      <w:r w:rsidRPr="00067F31">
        <w:t>ii sunt men</w:t>
      </w:r>
      <w:r w:rsidR="00494F4D" w:rsidRPr="00067F31">
        <w:t>ţ</w:t>
      </w:r>
      <w:r w:rsidRPr="00067F31">
        <w:t xml:space="preserve">ionate </w:t>
      </w:r>
      <w:r w:rsidR="00494F4D" w:rsidRPr="00067F31">
        <w:t>î</w:t>
      </w:r>
      <w:r w:rsidRPr="00067F31">
        <w:t>n portofoliul de practic</w:t>
      </w:r>
      <w:r w:rsidR="00494F4D" w:rsidRPr="00067F31">
        <w:t>ă</w:t>
      </w:r>
      <w:r w:rsidRPr="00067F31">
        <w:t>, parte integrant</w:t>
      </w:r>
      <w:r w:rsidR="00494F4D" w:rsidRPr="00067F31">
        <w:t>ă</w:t>
      </w:r>
      <w:r w:rsidRPr="00067F31">
        <w:t xml:space="preserve"> a conven</w:t>
      </w:r>
      <w:r w:rsidR="00494F4D" w:rsidRPr="00067F31">
        <w:t>ţ</w:t>
      </w:r>
      <w:r w:rsidRPr="00067F31">
        <w:t>iei-cadru.</w:t>
      </w:r>
    </w:p>
    <w:p w:rsidR="00D05B7A" w:rsidRPr="00067F31" w:rsidRDefault="00D05B7A">
      <w:pPr>
        <w:jc w:val="both"/>
      </w:pPr>
      <w:r w:rsidRPr="00067F31">
        <w:tab/>
        <w:t xml:space="preserve">(2) </w:t>
      </w:r>
      <w:r w:rsidR="00494F4D" w:rsidRPr="00067F31">
        <w:t>Î</w:t>
      </w:r>
      <w:r w:rsidRPr="00067F31">
        <w:t>n cazul nerespect</w:t>
      </w:r>
      <w:r w:rsidR="00494F4D" w:rsidRPr="00067F31">
        <w:t>ă</w:t>
      </w:r>
      <w:r w:rsidRPr="00067F31">
        <w:t>rii obliga</w:t>
      </w:r>
      <w:r w:rsidR="00494F4D" w:rsidRPr="00067F31">
        <w:t>ţ</w:t>
      </w:r>
      <w:r w:rsidRPr="00067F31">
        <w:t>iilor de c</w:t>
      </w:r>
      <w:r w:rsidR="00494F4D" w:rsidRPr="00067F31">
        <w:t>ă</w:t>
      </w:r>
      <w:r w:rsidRPr="00067F31">
        <w:t xml:space="preserve">tre </w:t>
      </w:r>
      <w:r w:rsidR="003B0C8C" w:rsidRPr="00067F31">
        <w:t>Practicant</w:t>
      </w:r>
      <w:r w:rsidRPr="00067F31">
        <w:t>, tutorele va contacta cadrul didactic supervizor, aplicându-se sanc</w:t>
      </w:r>
      <w:r w:rsidR="00494F4D" w:rsidRPr="00067F31">
        <w:t>ţ</w:t>
      </w:r>
      <w:r w:rsidRPr="00067F31">
        <w:t xml:space="preserve">iuni conform regulamentului de organizare </w:t>
      </w:r>
      <w:r w:rsidR="00494F4D" w:rsidRPr="00067F31">
        <w:t>ş</w:t>
      </w:r>
      <w:r w:rsidRPr="00067F31">
        <w:t>i func</w:t>
      </w:r>
      <w:r w:rsidR="00494F4D" w:rsidRPr="00067F31">
        <w:t>ţ</w:t>
      </w:r>
      <w:r w:rsidRPr="00067F31">
        <w:t>ionare al institu</w:t>
      </w:r>
      <w:r w:rsidR="00494F4D" w:rsidRPr="00067F31">
        <w:t>ţ</w:t>
      </w:r>
      <w:r w:rsidRPr="00067F31">
        <w:t xml:space="preserve">iei de </w:t>
      </w:r>
      <w:r w:rsidR="00494F4D" w:rsidRPr="00067F31">
        <w:t>î</w:t>
      </w:r>
      <w:r w:rsidRPr="00067F31">
        <w:t>nv</w:t>
      </w:r>
      <w:r w:rsidR="00494F4D" w:rsidRPr="00067F31">
        <w:t>ăţă</w:t>
      </w:r>
      <w:r w:rsidRPr="00067F31">
        <w:t>mânt superior.</w:t>
      </w:r>
    </w:p>
    <w:p w:rsidR="00D05B7A" w:rsidRPr="0011494C" w:rsidRDefault="00D05B7A">
      <w:pPr>
        <w:jc w:val="both"/>
      </w:pPr>
      <w:r w:rsidRPr="00067F31">
        <w:tab/>
        <w:t xml:space="preserve">(3) </w:t>
      </w:r>
      <w:r w:rsidR="00494F4D" w:rsidRPr="00067F31">
        <w:t>Î</w:t>
      </w:r>
      <w:r w:rsidRPr="00067F31">
        <w:t xml:space="preserve">nainte de </w:t>
      </w:r>
      <w:r w:rsidR="00494F4D" w:rsidRPr="00067F31">
        <w:t>î</w:t>
      </w:r>
      <w:r w:rsidRPr="00067F31">
        <w:t>nceperea stagiului de practic</w:t>
      </w:r>
      <w:r w:rsidR="00494F4D" w:rsidRPr="00067F31">
        <w:t>ă</w:t>
      </w:r>
      <w:r w:rsidRPr="00067F31">
        <w:t xml:space="preserve">, </w:t>
      </w:r>
      <w:r w:rsidR="000A3EED" w:rsidRPr="00067F31">
        <w:t>Partener</w:t>
      </w:r>
      <w:r w:rsidRPr="00067F31">
        <w:t>ul are obliga</w:t>
      </w:r>
      <w:r w:rsidR="00494F4D" w:rsidRPr="00067F31">
        <w:t>ţ</w:t>
      </w:r>
      <w:r w:rsidRPr="00067F31">
        <w:t xml:space="preserve">ia de a face </w:t>
      </w:r>
      <w:r w:rsidR="003B0C8C" w:rsidRPr="00067F31">
        <w:t>Practicant</w:t>
      </w:r>
      <w:r w:rsidRPr="00067F31">
        <w:t xml:space="preserve">ului instructajul cu privire la </w:t>
      </w:r>
      <w:r w:rsidR="00D43721" w:rsidRPr="00067F31">
        <w:t xml:space="preserve">reglementarile interne, </w:t>
      </w:r>
      <w:r w:rsidRPr="00067F31">
        <w:t xml:space="preserve">normele de securitate </w:t>
      </w:r>
      <w:r w:rsidR="00494F4D" w:rsidRPr="00067F31">
        <w:t>ş</w:t>
      </w:r>
      <w:r w:rsidRPr="00067F31">
        <w:t>i s</w:t>
      </w:r>
      <w:r w:rsidR="00494F4D" w:rsidRPr="00067F31">
        <w:t>ă</w:t>
      </w:r>
      <w:r w:rsidRPr="00067F31">
        <w:t>n</w:t>
      </w:r>
      <w:r w:rsidR="00494F4D" w:rsidRPr="00067F31">
        <w:t>ă</w:t>
      </w:r>
      <w:r w:rsidRPr="00067F31">
        <w:t xml:space="preserve">tate </w:t>
      </w:r>
      <w:r w:rsidR="00494F4D" w:rsidRPr="00067F31">
        <w:t>î</w:t>
      </w:r>
      <w:r w:rsidRPr="00067F31">
        <w:t>n munc</w:t>
      </w:r>
      <w:r w:rsidR="00494F4D" w:rsidRPr="00067F31">
        <w:t>ă</w:t>
      </w:r>
      <w:r w:rsidRPr="00067F31">
        <w:t xml:space="preserve">, </w:t>
      </w:r>
      <w:r w:rsidR="00494F4D" w:rsidRPr="00067F31">
        <w:t>î</w:t>
      </w:r>
      <w:r w:rsidRPr="00067F31">
        <w:t>n conformitate cu legisla</w:t>
      </w:r>
      <w:r w:rsidR="00494F4D" w:rsidRPr="00067F31">
        <w:t>ţ</w:t>
      </w:r>
      <w:r w:rsidRPr="00067F31">
        <w:t xml:space="preserve">ia </w:t>
      </w:r>
      <w:r w:rsidR="00494F4D" w:rsidRPr="00067F31">
        <w:t>î</w:t>
      </w:r>
      <w:r w:rsidRPr="00067F31">
        <w:t>n vigoare. Printre responsabilit</w:t>
      </w:r>
      <w:r w:rsidR="00494F4D" w:rsidRPr="00067F31">
        <w:t>ăţ</w:t>
      </w:r>
      <w:r w:rsidRPr="00067F31">
        <w:t xml:space="preserve">ile sale, </w:t>
      </w:r>
      <w:r w:rsidR="000A3EED" w:rsidRPr="00067F31">
        <w:t>Partener</w:t>
      </w:r>
      <w:r w:rsidRPr="00067F31">
        <w:t>ul de practic</w:t>
      </w:r>
      <w:r w:rsidR="00494F4D" w:rsidRPr="00067F31">
        <w:t>ă</w:t>
      </w:r>
      <w:r w:rsidRPr="00067F31">
        <w:t xml:space="preserve"> va lua m</w:t>
      </w:r>
      <w:r w:rsidR="00494F4D" w:rsidRPr="00067F31">
        <w:t>ă</w:t>
      </w:r>
      <w:r w:rsidRPr="00067F31">
        <w:t xml:space="preserve">surile necesare pentru securitatea </w:t>
      </w:r>
      <w:r w:rsidR="00494F4D" w:rsidRPr="00067F31">
        <w:t>ş</w:t>
      </w:r>
      <w:r w:rsidRPr="00067F31">
        <w:t>i s</w:t>
      </w:r>
      <w:r w:rsidR="00494F4D" w:rsidRPr="00067F31">
        <w:t>ă</w:t>
      </w:r>
      <w:r w:rsidRPr="00067F31">
        <w:t>n</w:t>
      </w:r>
      <w:r w:rsidR="00494F4D" w:rsidRPr="00067F31">
        <w:t>ă</w:t>
      </w:r>
      <w:r w:rsidRPr="00067F31">
        <w:t xml:space="preserve">tatea </w:t>
      </w:r>
      <w:r w:rsidR="00494F4D" w:rsidRPr="00067F31">
        <w:t>î</w:t>
      </w:r>
      <w:r w:rsidRPr="00067F31">
        <w:t>n munc</w:t>
      </w:r>
      <w:r w:rsidR="00494F4D" w:rsidRPr="00067F31">
        <w:t>ă</w:t>
      </w:r>
      <w:r w:rsidRPr="00067F31">
        <w:t xml:space="preserve"> a </w:t>
      </w:r>
      <w:r w:rsidR="003B0C8C" w:rsidRPr="00067F31">
        <w:t>Practicant</w:t>
      </w:r>
      <w:r w:rsidRPr="00067F31">
        <w:t xml:space="preserve">ului, precum </w:t>
      </w:r>
      <w:r w:rsidR="00494F4D" w:rsidRPr="00067F31">
        <w:t>ş</w:t>
      </w:r>
      <w:r w:rsidRPr="00067F31">
        <w:t>i pentru comunicarea</w:t>
      </w:r>
      <w:r w:rsidRPr="0011494C">
        <w:t xml:space="preserve"> regulilor de prevenire asupra riscurilor profesionale.</w:t>
      </w:r>
    </w:p>
    <w:p w:rsidR="00D05B7A" w:rsidRPr="0011494C" w:rsidRDefault="00D05B7A">
      <w:pPr>
        <w:jc w:val="both"/>
      </w:pPr>
      <w:r w:rsidRPr="0011494C">
        <w:tab/>
        <w:t xml:space="preserve">(4) </w:t>
      </w:r>
      <w:r w:rsidR="000A3EED">
        <w:t>Partener</w:t>
      </w:r>
      <w:r w:rsidRPr="0011494C">
        <w:t>ul de practic</w:t>
      </w:r>
      <w:r w:rsidR="00494F4D">
        <w:t>ă</w:t>
      </w:r>
      <w:r w:rsidRPr="0011494C">
        <w:t xml:space="preserve"> trebuie s</w:t>
      </w:r>
      <w:r w:rsidR="00494F4D">
        <w:t>ă</w:t>
      </w:r>
      <w:r w:rsidRPr="0011494C">
        <w:t xml:space="preserve"> pun</w:t>
      </w:r>
      <w:r w:rsidR="00494F4D">
        <w:t>ă</w:t>
      </w:r>
      <w:r w:rsidRPr="0011494C">
        <w:t xml:space="preserve"> la dispozi</w:t>
      </w:r>
      <w:r w:rsidR="00494F4D">
        <w:t>ţ</w:t>
      </w:r>
      <w:r w:rsidRPr="0011494C">
        <w:t xml:space="preserve">ia </w:t>
      </w:r>
      <w:r w:rsidR="003B0C8C">
        <w:t>Practicant</w:t>
      </w:r>
      <w:r w:rsidRPr="0011494C">
        <w:t>ului toate mijloacele necesare pentru dobândirea competen</w:t>
      </w:r>
      <w:r w:rsidR="00494F4D">
        <w:t>ţ</w:t>
      </w:r>
      <w:r w:rsidRPr="0011494C">
        <w:t xml:space="preserve">elor precizate </w:t>
      </w:r>
      <w:r w:rsidR="00494F4D">
        <w:t>î</w:t>
      </w:r>
      <w:r w:rsidRPr="0011494C">
        <w:t>n portofoliul de practic</w:t>
      </w:r>
      <w:r w:rsidR="00494F4D">
        <w:t>ă</w:t>
      </w:r>
      <w:r w:rsidRPr="0011494C">
        <w:t>.</w:t>
      </w:r>
    </w:p>
    <w:p w:rsidR="009040F7" w:rsidRPr="0011494C" w:rsidRDefault="009040F7">
      <w:pPr>
        <w:jc w:val="both"/>
      </w:pPr>
    </w:p>
    <w:p w:rsidR="00D05B7A" w:rsidRPr="0011494C" w:rsidRDefault="00D05B7A">
      <w:pPr>
        <w:jc w:val="both"/>
      </w:pPr>
      <w:r w:rsidRPr="0011494C">
        <w:tab/>
      </w:r>
      <w:r w:rsidRPr="0011494C">
        <w:rPr>
          <w:b/>
          <w:bCs/>
        </w:rPr>
        <w:t xml:space="preserve">Art. 7. </w:t>
      </w:r>
      <w:r w:rsidRPr="0011494C">
        <w:t>Obliga</w:t>
      </w:r>
      <w:r w:rsidR="00494F4D">
        <w:t>ţ</w:t>
      </w:r>
      <w:r w:rsidRPr="0011494C">
        <w:t>iile organizatorului de practic</w:t>
      </w:r>
      <w:r w:rsidR="00494F4D">
        <w:t>ă</w:t>
      </w:r>
    </w:p>
    <w:p w:rsidR="00D05B7A" w:rsidRPr="0011494C" w:rsidRDefault="00D05B7A">
      <w:pPr>
        <w:jc w:val="both"/>
      </w:pPr>
      <w:r w:rsidRPr="0011494C">
        <w:tab/>
        <w:t>(1) Organizatorul de practic</w:t>
      </w:r>
      <w:r w:rsidR="00494F4D">
        <w:t>ă</w:t>
      </w:r>
      <w:r w:rsidRPr="0011494C">
        <w:t xml:space="preserve"> desemneaz</w:t>
      </w:r>
      <w:r w:rsidR="00494F4D">
        <w:t>ă</w:t>
      </w:r>
      <w:r w:rsidRPr="0011494C">
        <w:t xml:space="preserve"> un cadru didactic supervizor, responsabil cu planificarea, organizarea </w:t>
      </w:r>
      <w:r w:rsidR="00494F4D">
        <w:t>ş</w:t>
      </w:r>
      <w:r w:rsidRPr="0011494C">
        <w:t>i supravegherea desf</w:t>
      </w:r>
      <w:r w:rsidR="00494F4D">
        <w:t>ăş</w:t>
      </w:r>
      <w:r w:rsidRPr="0011494C">
        <w:t>ur</w:t>
      </w:r>
      <w:r w:rsidR="00494F4D">
        <w:t>ă</w:t>
      </w:r>
      <w:r w:rsidRPr="0011494C">
        <w:t>rii preg</w:t>
      </w:r>
      <w:r w:rsidR="00494F4D">
        <w:t>ă</w:t>
      </w:r>
      <w:r w:rsidRPr="0011494C">
        <w:t xml:space="preserve">tirii practice. Cadrul didactic supervizor, </w:t>
      </w:r>
      <w:r w:rsidR="00494F4D">
        <w:t>î</w:t>
      </w:r>
      <w:r w:rsidRPr="0011494C">
        <w:t>mpreun</w:t>
      </w:r>
      <w:r w:rsidR="00494F4D">
        <w:t>ă</w:t>
      </w:r>
      <w:r w:rsidRPr="0011494C">
        <w:t xml:space="preserve"> cu tutorele desemnat de </w:t>
      </w:r>
      <w:r w:rsidR="000A3EED">
        <w:t>Partener</w:t>
      </w:r>
      <w:r w:rsidRPr="0011494C">
        <w:t>ul de practic</w:t>
      </w:r>
      <w:r w:rsidR="00494F4D">
        <w:t>ă</w:t>
      </w:r>
      <w:r w:rsidRPr="0011494C">
        <w:t xml:space="preserve"> stabilesc tematica de practic</w:t>
      </w:r>
      <w:r w:rsidR="00494F4D">
        <w:t>ă</w:t>
      </w:r>
      <w:r w:rsidRPr="0011494C">
        <w:t xml:space="preserve"> </w:t>
      </w:r>
      <w:r w:rsidR="00494F4D">
        <w:t>ş</w:t>
      </w:r>
      <w:r w:rsidRPr="0011494C">
        <w:t>i competen</w:t>
      </w:r>
      <w:r w:rsidR="00494F4D">
        <w:t>ţ</w:t>
      </w:r>
      <w:r w:rsidRPr="0011494C">
        <w:t>ele profesionale care fac obiectul stagiului de preg</w:t>
      </w:r>
      <w:r w:rsidR="00494F4D">
        <w:t>ă</w:t>
      </w:r>
      <w:r w:rsidRPr="0011494C">
        <w:t>tire practic</w:t>
      </w:r>
      <w:r w:rsidR="00494F4D">
        <w:t>ă</w:t>
      </w:r>
      <w:r w:rsidRPr="0011494C">
        <w:t>.</w:t>
      </w:r>
    </w:p>
    <w:p w:rsidR="00D05B7A" w:rsidRPr="0011494C" w:rsidRDefault="00D05B7A">
      <w:pPr>
        <w:jc w:val="both"/>
      </w:pPr>
      <w:r w:rsidRPr="0011494C">
        <w:tab/>
        <w:t xml:space="preserve">(2) </w:t>
      </w:r>
      <w:r w:rsidR="00494F4D">
        <w:t>Î</w:t>
      </w:r>
      <w:r w:rsidRPr="0011494C">
        <w:t xml:space="preserve">n cazul </w:t>
      </w:r>
      <w:r w:rsidR="00494F4D">
        <w:t>î</w:t>
      </w:r>
      <w:r w:rsidRPr="0011494C">
        <w:t>n care derularea stagiului de preg</w:t>
      </w:r>
      <w:r w:rsidR="00494F4D">
        <w:t>ă</w:t>
      </w:r>
      <w:r w:rsidRPr="0011494C">
        <w:t>tire practic</w:t>
      </w:r>
      <w:r w:rsidR="00494F4D">
        <w:t>ă</w:t>
      </w:r>
      <w:r w:rsidRPr="0011494C">
        <w:t xml:space="preserve"> nu este conform</w:t>
      </w:r>
      <w:r w:rsidR="00494F4D">
        <w:t>ă</w:t>
      </w:r>
      <w:r w:rsidRPr="0011494C">
        <w:t xml:space="preserve"> cu angajamentele luate de c</w:t>
      </w:r>
      <w:r w:rsidR="00494F4D">
        <w:t>ă</w:t>
      </w:r>
      <w:r w:rsidRPr="0011494C">
        <w:t xml:space="preserve">tre </w:t>
      </w:r>
      <w:r w:rsidR="000A3EED">
        <w:t>Partener</w:t>
      </w:r>
      <w:r w:rsidRPr="0011494C">
        <w:t>ul de practic</w:t>
      </w:r>
      <w:r w:rsidR="00494F4D">
        <w:t>ă</w:t>
      </w:r>
      <w:r w:rsidRPr="0011494C">
        <w:t xml:space="preserve"> </w:t>
      </w:r>
      <w:r w:rsidR="00494F4D">
        <w:t>î</w:t>
      </w:r>
      <w:r w:rsidRPr="0011494C">
        <w:t>n cadrul prezentei conven</w:t>
      </w:r>
      <w:r w:rsidR="00494F4D">
        <w:t>ţ</w:t>
      </w:r>
      <w:r w:rsidRPr="0011494C">
        <w:t>ii, conduc</w:t>
      </w:r>
      <w:r w:rsidR="00494F4D">
        <w:t>ă</w:t>
      </w:r>
      <w:r w:rsidRPr="0011494C">
        <w:t>torul institu</w:t>
      </w:r>
      <w:r w:rsidR="00494F4D">
        <w:t>ţ</w:t>
      </w:r>
      <w:r w:rsidRPr="0011494C">
        <w:t xml:space="preserve">iei de </w:t>
      </w:r>
      <w:r w:rsidR="00494F4D">
        <w:t>î</w:t>
      </w:r>
      <w:r w:rsidRPr="0011494C">
        <w:t>nv</w:t>
      </w:r>
      <w:r w:rsidR="00494F4D">
        <w:t>ăţă</w:t>
      </w:r>
      <w:r w:rsidRPr="0011494C">
        <w:t>mânt superior (organizator de practic</w:t>
      </w:r>
      <w:r w:rsidR="00494F4D">
        <w:t>ă</w:t>
      </w:r>
      <w:r w:rsidRPr="0011494C">
        <w:t xml:space="preserve">) poate decide </w:t>
      </w:r>
      <w:r w:rsidR="00494F4D">
        <w:t>î</w:t>
      </w:r>
      <w:r w:rsidRPr="0011494C">
        <w:t>ntreruperea stagiului de preg</w:t>
      </w:r>
      <w:r w:rsidR="00494F4D">
        <w:t>ă</w:t>
      </w:r>
      <w:r w:rsidRPr="0011494C">
        <w:t>tire practic</w:t>
      </w:r>
      <w:r w:rsidR="00494F4D">
        <w:t>ă</w:t>
      </w:r>
      <w:r w:rsidRPr="0011494C">
        <w:t xml:space="preserve"> conform conven</w:t>
      </w:r>
      <w:r w:rsidR="00494F4D">
        <w:t>ţ</w:t>
      </w:r>
      <w:r w:rsidRPr="0011494C">
        <w:t>iei-cadru, dup</w:t>
      </w:r>
      <w:r w:rsidR="00494F4D">
        <w:t>ă</w:t>
      </w:r>
      <w:r w:rsidRPr="0011494C">
        <w:t xml:space="preserve"> informarea prealabil</w:t>
      </w:r>
      <w:r w:rsidR="00494F4D">
        <w:t>ă</w:t>
      </w:r>
      <w:r w:rsidRPr="0011494C">
        <w:t xml:space="preserve"> a conduc</w:t>
      </w:r>
      <w:r w:rsidR="00494F4D">
        <w:t>ă</w:t>
      </w:r>
      <w:r w:rsidRPr="0011494C">
        <w:t xml:space="preserve">torului </w:t>
      </w:r>
      <w:r w:rsidR="000A3EED">
        <w:t>Partenerului</w:t>
      </w:r>
      <w:r w:rsidRPr="0011494C">
        <w:t xml:space="preserve"> de practic</w:t>
      </w:r>
      <w:r w:rsidR="00494F4D">
        <w:t>ă</w:t>
      </w:r>
      <w:r w:rsidRPr="0011494C">
        <w:t xml:space="preserve"> </w:t>
      </w:r>
      <w:r w:rsidR="00494F4D">
        <w:t>ş</w:t>
      </w:r>
      <w:r w:rsidRPr="0011494C">
        <w:t>i dup</w:t>
      </w:r>
      <w:r w:rsidR="00494F4D">
        <w:t>ă</w:t>
      </w:r>
      <w:r w:rsidRPr="0011494C">
        <w:t xml:space="preserve"> primirea confirm</w:t>
      </w:r>
      <w:r w:rsidR="00494F4D">
        <w:t>ă</w:t>
      </w:r>
      <w:r w:rsidRPr="0011494C">
        <w:t>rii de primire a acestei informa</w:t>
      </w:r>
      <w:r w:rsidR="00494F4D">
        <w:t>ţ</w:t>
      </w:r>
      <w:r w:rsidRPr="0011494C">
        <w:t>ii.</w:t>
      </w:r>
    </w:p>
    <w:p w:rsidR="00D05B7A" w:rsidRPr="0011494C" w:rsidRDefault="00D05B7A">
      <w:pPr>
        <w:jc w:val="both"/>
      </w:pPr>
      <w:r w:rsidRPr="0011494C">
        <w:tab/>
        <w:t xml:space="preserve">(3) </w:t>
      </w:r>
      <w:r w:rsidR="00494F4D">
        <w:t>Î</w:t>
      </w:r>
      <w:r w:rsidRPr="0011494C">
        <w:t>n urma desf</w:t>
      </w:r>
      <w:r w:rsidR="00494F4D">
        <w:t>ăş</w:t>
      </w:r>
      <w:r w:rsidRPr="0011494C">
        <w:t>ur</w:t>
      </w:r>
      <w:r w:rsidR="00494F4D">
        <w:t>ă</w:t>
      </w:r>
      <w:r w:rsidRPr="0011494C">
        <w:t>rii cu succes a stagiului de practic</w:t>
      </w:r>
      <w:r w:rsidR="00494F4D">
        <w:t>ă</w:t>
      </w:r>
      <w:r w:rsidRPr="0011494C">
        <w:t xml:space="preserve">, organizatorul va acorda </w:t>
      </w:r>
      <w:r w:rsidR="003B0C8C">
        <w:t>Practicant</w:t>
      </w:r>
      <w:r w:rsidRPr="0011494C">
        <w:t>ului num</w:t>
      </w:r>
      <w:r w:rsidR="00494F4D">
        <w:t>ă</w:t>
      </w:r>
      <w:r w:rsidRPr="0011494C">
        <w:t xml:space="preserve">rul de credite specificate </w:t>
      </w:r>
      <w:r w:rsidR="00494F4D">
        <w:t>î</w:t>
      </w:r>
      <w:r w:rsidRPr="0011494C">
        <w:t xml:space="preserve">n prezentul contract, ce vor fi </w:t>
      </w:r>
      <w:r w:rsidR="00494F4D">
        <w:t>î</w:t>
      </w:r>
      <w:r w:rsidRPr="0011494C">
        <w:t xml:space="preserve">nscrise </w:t>
      </w:r>
      <w:r w:rsidR="00494F4D">
        <w:t>ş</w:t>
      </w:r>
      <w:r w:rsidRPr="0011494C">
        <w:t xml:space="preserve">i </w:t>
      </w:r>
      <w:r w:rsidR="00494F4D">
        <w:t>î</w:t>
      </w:r>
      <w:r w:rsidRPr="0011494C">
        <w:t>n Suplimentul la diplom</w:t>
      </w:r>
      <w:r w:rsidR="00494F4D">
        <w:t>ă</w:t>
      </w:r>
      <w:r w:rsidRPr="0011494C">
        <w:t>, potrivit reglement</w:t>
      </w:r>
      <w:r w:rsidR="00494F4D">
        <w:t>ă</w:t>
      </w:r>
      <w:r w:rsidRPr="0011494C">
        <w:t xml:space="preserve">rilor Europass (Decizia 2.241/2004/CE a Parlamentului European </w:t>
      </w:r>
      <w:r w:rsidR="00494F4D">
        <w:t>ş</w:t>
      </w:r>
      <w:r w:rsidRPr="0011494C">
        <w:t>i a Consiliului).</w:t>
      </w:r>
    </w:p>
    <w:p w:rsidR="00D05B7A" w:rsidRPr="0011494C" w:rsidRDefault="00D05B7A">
      <w:pPr>
        <w:jc w:val="both"/>
      </w:pPr>
    </w:p>
    <w:p w:rsidR="00D05B7A" w:rsidRPr="0011494C" w:rsidRDefault="00D05B7A">
      <w:pPr>
        <w:jc w:val="both"/>
      </w:pPr>
      <w:r w:rsidRPr="0011494C">
        <w:tab/>
      </w:r>
      <w:r w:rsidRPr="0011494C">
        <w:rPr>
          <w:b/>
          <w:bCs/>
        </w:rPr>
        <w:t>Art. 8.</w:t>
      </w:r>
      <w:r w:rsidRPr="0011494C">
        <w:t xml:space="preserve"> Persoane desemnate de organizatorul de practic</w:t>
      </w:r>
      <w:r w:rsidR="00494F4D">
        <w:t>ă</w:t>
      </w:r>
      <w:r w:rsidRPr="0011494C">
        <w:t xml:space="preserve"> </w:t>
      </w:r>
      <w:r w:rsidR="00494F4D">
        <w:t>ş</w:t>
      </w:r>
      <w:r w:rsidRPr="0011494C">
        <w:t xml:space="preserve">i </w:t>
      </w:r>
      <w:r w:rsidR="000A3EED">
        <w:t>Partener</w:t>
      </w:r>
      <w:r w:rsidRPr="0011494C">
        <w:t>ul de practic</w:t>
      </w:r>
      <w:r w:rsidR="00494F4D">
        <w:t>ă</w:t>
      </w:r>
    </w:p>
    <w:p w:rsidR="00D05B7A" w:rsidRPr="0011494C" w:rsidRDefault="00D05B7A">
      <w:pPr>
        <w:jc w:val="both"/>
      </w:pPr>
      <w:r w:rsidRPr="0011494C">
        <w:tab/>
        <w:t xml:space="preserve">(1) Tutorele (persoana care va avea responsabilitatea </w:t>
      </w:r>
      <w:r w:rsidR="003B0C8C">
        <w:t>Practicant</w:t>
      </w:r>
      <w:r w:rsidRPr="0011494C">
        <w:t xml:space="preserve">ului din partea </w:t>
      </w:r>
      <w:r w:rsidR="000A3EED">
        <w:t>Partenerului</w:t>
      </w:r>
      <w:r w:rsidRPr="0011494C">
        <w:t xml:space="preserve"> de practic</w:t>
      </w:r>
      <w:r w:rsidR="00494F4D">
        <w:t>ă</w:t>
      </w:r>
      <w:r w:rsidRPr="0011494C">
        <w:t>):</w:t>
      </w:r>
    </w:p>
    <w:p w:rsidR="00D05B7A" w:rsidRPr="0011494C" w:rsidRDefault="00067F31" w:rsidP="0011494C">
      <w:pPr>
        <w:jc w:val="both"/>
      </w:pPr>
      <w:r>
        <w:tab/>
      </w:r>
      <w:r w:rsidR="002F0986">
        <w:t>,,,,,,,,,,,,,,,,,,,,,,,,,,,,,,,,,,,,,,,,,,,,,,,,,,,,,,,,,,,,,,,,,,,</w:t>
      </w:r>
      <w:r w:rsidR="009040F7" w:rsidRPr="0011494C">
        <w:t xml:space="preserve"> </w:t>
      </w:r>
    </w:p>
    <w:p w:rsidR="00D05B7A" w:rsidRPr="00067F31" w:rsidRDefault="00D05B7A">
      <w:pPr>
        <w:jc w:val="both"/>
      </w:pPr>
      <w:r w:rsidRPr="0011494C">
        <w:tab/>
      </w:r>
      <w:r w:rsidRPr="00067F31">
        <w:t>Func</w:t>
      </w:r>
      <w:r w:rsidR="00494F4D" w:rsidRPr="00067F31">
        <w:t>ţ</w:t>
      </w:r>
      <w:r w:rsidRPr="00067F31">
        <w:t>ia</w:t>
      </w:r>
      <w:r w:rsidR="005B29BE" w:rsidRPr="00067F31">
        <w:t>:</w:t>
      </w:r>
      <w:r w:rsidRPr="00067F31">
        <w:t xml:space="preserve"> </w:t>
      </w:r>
      <w:r w:rsidR="005B29BE" w:rsidRPr="00067F31">
        <w:rPr>
          <w:b/>
        </w:rPr>
        <w:t>........................................................</w:t>
      </w:r>
    </w:p>
    <w:p w:rsidR="00117992" w:rsidRPr="00067F31" w:rsidRDefault="00D05B7A">
      <w:pPr>
        <w:jc w:val="both"/>
      </w:pPr>
      <w:r w:rsidRPr="00067F31">
        <w:tab/>
        <w:t>Telefon</w:t>
      </w:r>
      <w:r w:rsidR="00117992" w:rsidRPr="00067F31">
        <w:t xml:space="preserve">: </w:t>
      </w:r>
      <w:r w:rsidR="005B29BE" w:rsidRPr="00067F31">
        <w:rPr>
          <w:b/>
        </w:rPr>
        <w:t>........................................................</w:t>
      </w:r>
      <w:r w:rsidR="00117992" w:rsidRPr="00067F31">
        <w:t xml:space="preserve">; </w:t>
      </w:r>
      <w:r w:rsidRPr="00067F31">
        <w:t xml:space="preserve"> Email</w:t>
      </w:r>
      <w:r w:rsidR="00117992" w:rsidRPr="00067F31">
        <w:t xml:space="preserve">: </w:t>
      </w:r>
      <w:r w:rsidRPr="00067F31">
        <w:t xml:space="preserve"> </w:t>
      </w:r>
      <w:r w:rsidR="005B29BE" w:rsidRPr="00067F31">
        <w:rPr>
          <w:b/>
        </w:rPr>
        <w:t>........................................................</w:t>
      </w:r>
      <w:r w:rsidR="00117992" w:rsidRPr="00067F31">
        <w:t>.</w:t>
      </w:r>
    </w:p>
    <w:p w:rsidR="00D05B7A" w:rsidRPr="0011494C" w:rsidRDefault="00D05B7A">
      <w:pPr>
        <w:jc w:val="both"/>
      </w:pPr>
      <w:r w:rsidRPr="0011494C">
        <w:tab/>
        <w:t>(2) Cadrul didactic supervizor, responsabil cu urm</w:t>
      </w:r>
      <w:r w:rsidR="00494F4D">
        <w:t>ă</w:t>
      </w:r>
      <w:r w:rsidRPr="0011494C">
        <w:t>rirea derul</w:t>
      </w:r>
      <w:r w:rsidR="00494F4D">
        <w:t>ă</w:t>
      </w:r>
      <w:r w:rsidRPr="0011494C">
        <w:t>rii stagiului de practic</w:t>
      </w:r>
      <w:r w:rsidR="00494F4D">
        <w:t>ă</w:t>
      </w:r>
      <w:r w:rsidRPr="0011494C">
        <w:t xml:space="preserve"> din partea organizatorului de practic</w:t>
      </w:r>
      <w:r w:rsidR="00494F4D">
        <w:t>ă</w:t>
      </w:r>
      <w:r w:rsidRPr="0011494C">
        <w:t>:</w:t>
      </w:r>
    </w:p>
    <w:p w:rsidR="00A56628" w:rsidRPr="00067F31" w:rsidRDefault="002F0986" w:rsidP="00A56628">
      <w:pPr>
        <w:ind w:firstLine="720"/>
        <w:jc w:val="both"/>
      </w:pPr>
      <w:r>
        <w:t>,,,,,,,,,,,,,,,,,,,,,,,,,,,,,,,,,,,,,,,,,,,,,,,,,,,,,,,,,,,,</w:t>
      </w:r>
    </w:p>
    <w:p w:rsidR="00067F31" w:rsidRPr="00067F31" w:rsidRDefault="00A56628" w:rsidP="000E7AC0">
      <w:pPr>
        <w:ind w:firstLine="720"/>
        <w:jc w:val="both"/>
      </w:pPr>
      <w:r w:rsidRPr="00067F31">
        <w:t>Func</w:t>
      </w:r>
      <w:r w:rsidR="00494F4D" w:rsidRPr="00067F31">
        <w:t>ţ</w:t>
      </w:r>
      <w:r w:rsidRPr="00067F31">
        <w:t xml:space="preserve">ia: </w:t>
      </w:r>
      <w:r w:rsidR="002F0986">
        <w:t>,,,,,,,,,,,,,,,,,,,,,,,,,,,,,,,,,,,,,,,,,,,,,,,</w:t>
      </w:r>
      <w:r w:rsidR="00067F31" w:rsidRPr="00067F31">
        <w:t>.</w:t>
      </w:r>
    </w:p>
    <w:p w:rsidR="00D05B7A" w:rsidRPr="00067F31" w:rsidRDefault="00A56628" w:rsidP="000E7AC0">
      <w:pPr>
        <w:ind w:firstLine="720"/>
        <w:jc w:val="both"/>
        <w:rPr>
          <w:lang w:val="en-US"/>
        </w:rPr>
      </w:pPr>
      <w:r w:rsidRPr="00067F31">
        <w:t xml:space="preserve">Telefon </w:t>
      </w:r>
      <w:r w:rsidR="005B29BE" w:rsidRPr="00067F31">
        <w:rPr>
          <w:b/>
        </w:rPr>
        <w:t>........................................................</w:t>
      </w:r>
      <w:r w:rsidRPr="00067F31">
        <w:t xml:space="preserve"> Email</w:t>
      </w:r>
      <w:r w:rsidR="005B29BE" w:rsidRPr="00067F31">
        <w:t>:</w:t>
      </w:r>
      <w:r w:rsidRPr="00067F31">
        <w:t xml:space="preserve"> </w:t>
      </w:r>
      <w:r w:rsidR="005B29BE" w:rsidRPr="00067F31">
        <w:rPr>
          <w:b/>
        </w:rPr>
        <w:t>........................................................</w:t>
      </w:r>
      <w:r w:rsidR="00117992" w:rsidRPr="00067F31">
        <w:rPr>
          <w:lang w:val="en-US"/>
        </w:rPr>
        <w:t>.</w:t>
      </w:r>
    </w:p>
    <w:p w:rsidR="00D05B7A" w:rsidRPr="0011494C" w:rsidRDefault="00D05B7A">
      <w:pPr>
        <w:jc w:val="both"/>
      </w:pPr>
      <w:r w:rsidRPr="0011494C">
        <w:tab/>
      </w:r>
      <w:r w:rsidRPr="0011494C">
        <w:rPr>
          <w:b/>
          <w:bCs/>
        </w:rPr>
        <w:t xml:space="preserve">Art. 9. </w:t>
      </w:r>
      <w:r w:rsidRPr="0011494C">
        <w:t>Evaluarea stagiului de preg</w:t>
      </w:r>
      <w:r w:rsidR="00494F4D">
        <w:t>ă</w:t>
      </w:r>
      <w:r w:rsidRPr="0011494C">
        <w:t>tire practic</w:t>
      </w:r>
      <w:r w:rsidR="00494F4D">
        <w:t>ă</w:t>
      </w:r>
      <w:r w:rsidRPr="0011494C">
        <w:t xml:space="preserve"> prin credite transferabile.</w:t>
      </w:r>
    </w:p>
    <w:p w:rsidR="00D05B7A" w:rsidRPr="0011494C" w:rsidRDefault="00D05B7A">
      <w:pPr>
        <w:jc w:val="both"/>
      </w:pPr>
      <w:r w:rsidRPr="0011494C">
        <w:lastRenderedPageBreak/>
        <w:tab/>
        <w:t>Num</w:t>
      </w:r>
      <w:r w:rsidR="00494F4D">
        <w:t>ă</w:t>
      </w:r>
      <w:r w:rsidRPr="0011494C">
        <w:t>rul de credite transferabile ce vor fi ob</w:t>
      </w:r>
      <w:r w:rsidR="00494F4D">
        <w:t>ţ</w:t>
      </w:r>
      <w:r w:rsidRPr="0011494C">
        <w:t xml:space="preserve">inute </w:t>
      </w:r>
      <w:r w:rsidR="00494F4D">
        <w:t>î</w:t>
      </w:r>
      <w:r w:rsidRPr="0011494C">
        <w:t>n urma desf</w:t>
      </w:r>
      <w:r w:rsidR="00494F4D">
        <w:t>ăş</w:t>
      </w:r>
      <w:r w:rsidRPr="0011494C">
        <w:t>ur</w:t>
      </w:r>
      <w:r w:rsidR="00494F4D">
        <w:t>ă</w:t>
      </w:r>
      <w:r w:rsidRPr="0011494C">
        <w:t>rii stagiului de practic</w:t>
      </w:r>
      <w:r w:rsidR="00494F4D">
        <w:t>ă</w:t>
      </w:r>
      <w:r w:rsidR="00361223">
        <w:t xml:space="preserve"> este de 2</w:t>
      </w:r>
      <w:r w:rsidRPr="0011494C">
        <w:t>.</w:t>
      </w:r>
    </w:p>
    <w:p w:rsidR="00D05B7A" w:rsidRPr="0011494C" w:rsidRDefault="00D05B7A">
      <w:pPr>
        <w:jc w:val="both"/>
      </w:pPr>
      <w:r w:rsidRPr="0011494C">
        <w:tab/>
      </w:r>
      <w:r w:rsidRPr="0011494C">
        <w:rPr>
          <w:b/>
          <w:bCs/>
        </w:rPr>
        <w:t>Art. 10.</w:t>
      </w:r>
      <w:r w:rsidRPr="0011494C">
        <w:t xml:space="preserve"> Raportul privind stagiul de preg</w:t>
      </w:r>
      <w:r w:rsidR="00494F4D">
        <w:t>ă</w:t>
      </w:r>
      <w:r w:rsidRPr="0011494C">
        <w:t>tire practic</w:t>
      </w:r>
      <w:r w:rsidR="00494F4D">
        <w:t>ă</w:t>
      </w:r>
    </w:p>
    <w:p w:rsidR="00D05B7A" w:rsidRPr="00067F31" w:rsidRDefault="00D05B7A">
      <w:pPr>
        <w:jc w:val="both"/>
      </w:pPr>
      <w:r w:rsidRPr="0011494C">
        <w:tab/>
        <w:t xml:space="preserve">(1) </w:t>
      </w:r>
      <w:r w:rsidR="00494F4D">
        <w:t>Î</w:t>
      </w:r>
      <w:r w:rsidRPr="0011494C">
        <w:t>n timpul derul</w:t>
      </w:r>
      <w:r w:rsidR="00494F4D">
        <w:t>ă</w:t>
      </w:r>
      <w:r w:rsidRPr="0011494C">
        <w:t>rii stagiului de practic</w:t>
      </w:r>
      <w:r w:rsidR="00494F4D">
        <w:t>ă</w:t>
      </w:r>
      <w:r w:rsidRPr="0011494C">
        <w:t xml:space="preserve">, tutorele </w:t>
      </w:r>
      <w:r w:rsidR="00494F4D">
        <w:t>î</w:t>
      </w:r>
      <w:r w:rsidRPr="0011494C">
        <w:t>mpreun</w:t>
      </w:r>
      <w:r w:rsidR="00494F4D">
        <w:t>ă</w:t>
      </w:r>
      <w:r w:rsidRPr="0011494C">
        <w:t xml:space="preserve"> cu cadrul didactic supervizor vor evalua </w:t>
      </w:r>
      <w:r w:rsidR="003B0C8C">
        <w:t>Practicant</w:t>
      </w:r>
      <w:r w:rsidRPr="0011494C">
        <w:t xml:space="preserve">ul </w:t>
      </w:r>
      <w:r w:rsidR="00494F4D">
        <w:t>î</w:t>
      </w:r>
      <w:r w:rsidRPr="0011494C">
        <w:t>n permanen</w:t>
      </w:r>
      <w:r w:rsidR="00494F4D">
        <w:t>ţă</w:t>
      </w:r>
      <w:r w:rsidRPr="0011494C">
        <w:t>, pe baza unei fi</w:t>
      </w:r>
      <w:r w:rsidR="00494F4D">
        <w:t>ş</w:t>
      </w:r>
      <w:r w:rsidRPr="0011494C">
        <w:t>e de observa</w:t>
      </w:r>
      <w:r w:rsidR="00494F4D">
        <w:t>ţ</w:t>
      </w:r>
      <w:r w:rsidRPr="0011494C">
        <w:t>ie/evaluare. Vor fi evaluate atât nivelul de dobândire a competen</w:t>
      </w:r>
      <w:r w:rsidR="00494F4D">
        <w:t>ţ</w:t>
      </w:r>
      <w:r w:rsidRPr="0011494C">
        <w:t xml:space="preserve">elor profesionale, cât </w:t>
      </w:r>
      <w:r w:rsidR="00494F4D">
        <w:t>ş</w:t>
      </w:r>
      <w:r w:rsidRPr="0011494C">
        <w:t xml:space="preserve">i comportamentul </w:t>
      </w:r>
      <w:r w:rsidR="00494F4D">
        <w:t>ş</w:t>
      </w:r>
      <w:r w:rsidRPr="0011494C">
        <w:t xml:space="preserve">i modalitatea de integrare a </w:t>
      </w:r>
      <w:r w:rsidR="003B0C8C">
        <w:t>Practicant</w:t>
      </w:r>
      <w:r w:rsidRPr="0011494C">
        <w:t xml:space="preserve">ului </w:t>
      </w:r>
      <w:r w:rsidR="00494F4D">
        <w:t>î</w:t>
      </w:r>
      <w:r w:rsidRPr="0011494C">
        <w:t xml:space="preserve">n activitatea </w:t>
      </w:r>
      <w:r w:rsidR="000A3EED">
        <w:t>Partenerului</w:t>
      </w:r>
      <w:r w:rsidRPr="0011494C">
        <w:t xml:space="preserve"> de practic</w:t>
      </w:r>
      <w:r w:rsidR="00494F4D">
        <w:t>ă</w:t>
      </w:r>
      <w:r w:rsidRPr="0011494C">
        <w:t xml:space="preserve"> (disciplin</w:t>
      </w:r>
      <w:r w:rsidR="00494F4D">
        <w:t>ă</w:t>
      </w:r>
      <w:r w:rsidRPr="0011494C">
        <w:t xml:space="preserve">, punctualitate, responsabilitate </w:t>
      </w:r>
      <w:r w:rsidR="00494F4D">
        <w:t>î</w:t>
      </w:r>
      <w:r w:rsidRPr="0011494C">
        <w:t>n rezo</w:t>
      </w:r>
      <w:r w:rsidR="00CB1373">
        <w:t xml:space="preserve">lvarea sarcinilor, </w:t>
      </w:r>
      <w:r w:rsidR="00CB1373" w:rsidRPr="00067F31">
        <w:t>respectarea R</w:t>
      </w:r>
      <w:r w:rsidRPr="00067F31">
        <w:t xml:space="preserve">egulamentului </w:t>
      </w:r>
      <w:r w:rsidR="00CB1373" w:rsidRPr="00067F31">
        <w:t>I</w:t>
      </w:r>
      <w:r w:rsidR="00117992" w:rsidRPr="00067F31">
        <w:t>ntern</w:t>
      </w:r>
      <w:r w:rsidRPr="00067F31">
        <w:t xml:space="preserve"> al </w:t>
      </w:r>
      <w:r w:rsidR="000A3EED" w:rsidRPr="00067F31">
        <w:t>Partenerului</w:t>
      </w:r>
      <w:r w:rsidR="00117992" w:rsidRPr="00067F31">
        <w:t xml:space="preserve"> de practica</w:t>
      </w:r>
      <w:r w:rsidRPr="00067F31">
        <w:t xml:space="preserve"> etc.).</w:t>
      </w:r>
    </w:p>
    <w:p w:rsidR="00D05B7A" w:rsidRPr="0011494C" w:rsidRDefault="00D05B7A">
      <w:pPr>
        <w:jc w:val="both"/>
      </w:pPr>
      <w:r w:rsidRPr="00067F31">
        <w:tab/>
        <w:t>(2) La finalul stagiului de practic</w:t>
      </w:r>
      <w:r w:rsidR="00494F4D" w:rsidRPr="00067F31">
        <w:t>ă</w:t>
      </w:r>
      <w:r w:rsidRPr="00067F31">
        <w:t>, tutorele elaboreaz</w:t>
      </w:r>
      <w:r w:rsidR="00494F4D" w:rsidRPr="00067F31">
        <w:t>ă</w:t>
      </w:r>
      <w:r w:rsidRPr="00067F31">
        <w:t xml:space="preserve"> un raport, pe baza evalu</w:t>
      </w:r>
      <w:r w:rsidR="00494F4D" w:rsidRPr="00067F31">
        <w:t>ă</w:t>
      </w:r>
      <w:r w:rsidRPr="00067F31">
        <w:t>rii nivelului de dobândire a competen</w:t>
      </w:r>
      <w:r w:rsidR="00494F4D" w:rsidRPr="00067F31">
        <w:t>ţ</w:t>
      </w:r>
      <w:r w:rsidRPr="00067F31">
        <w:t>elor de c</w:t>
      </w:r>
      <w:r w:rsidR="00494F4D" w:rsidRPr="00067F31">
        <w:t>ă</w:t>
      </w:r>
      <w:r w:rsidRPr="00067F31">
        <w:t xml:space="preserve">tre </w:t>
      </w:r>
      <w:r w:rsidR="003B0C8C" w:rsidRPr="00067F31">
        <w:t>Practicant</w:t>
      </w:r>
      <w:r w:rsidRPr="00067F31">
        <w:t>. Rezultatul acestei evalu</w:t>
      </w:r>
      <w:r w:rsidR="00494F4D" w:rsidRPr="00067F31">
        <w:t>ă</w:t>
      </w:r>
      <w:r w:rsidRPr="00067F31">
        <w:t>ri va</w:t>
      </w:r>
      <w:r w:rsidRPr="0011494C">
        <w:t xml:space="preserve"> sta la baza not</w:t>
      </w:r>
      <w:r w:rsidR="00494F4D">
        <w:t>ă</w:t>
      </w:r>
      <w:r w:rsidRPr="0011494C">
        <w:t xml:space="preserve">rii </w:t>
      </w:r>
      <w:r w:rsidR="003B0C8C">
        <w:t>Practicant</w:t>
      </w:r>
      <w:r w:rsidRPr="0011494C">
        <w:t>ului de c</w:t>
      </w:r>
      <w:r w:rsidR="00494F4D">
        <w:t>ă</w:t>
      </w:r>
      <w:r w:rsidRPr="0011494C">
        <w:t>tre cadrul didactic supervizor.</w:t>
      </w:r>
    </w:p>
    <w:p w:rsidR="00D05B7A" w:rsidRPr="0011494C" w:rsidRDefault="00D05B7A">
      <w:pPr>
        <w:jc w:val="both"/>
      </w:pPr>
      <w:r w:rsidRPr="0011494C">
        <w:tab/>
        <w:t xml:space="preserve">(3) Periodic </w:t>
      </w:r>
      <w:r w:rsidR="00494F4D">
        <w:t>ş</w:t>
      </w:r>
      <w:r w:rsidRPr="0011494C">
        <w:t>i dup</w:t>
      </w:r>
      <w:r w:rsidR="00494F4D">
        <w:t>ă</w:t>
      </w:r>
      <w:r w:rsidRPr="0011494C">
        <w:t xml:space="preserve"> </w:t>
      </w:r>
      <w:r w:rsidR="00494F4D">
        <w:t>î</w:t>
      </w:r>
      <w:r w:rsidRPr="0011494C">
        <w:t>ncheierea stagiului de practic</w:t>
      </w:r>
      <w:r w:rsidR="00494F4D">
        <w:t>ă</w:t>
      </w:r>
      <w:r w:rsidRPr="0011494C">
        <w:t xml:space="preserve">, </w:t>
      </w:r>
      <w:r w:rsidR="003B0C8C">
        <w:t>Practicant</w:t>
      </w:r>
      <w:r w:rsidRPr="0011494C">
        <w:t>ul va prezenta un caiet de practic</w:t>
      </w:r>
      <w:r w:rsidR="00494F4D">
        <w:t>ă</w:t>
      </w:r>
      <w:r w:rsidRPr="0011494C">
        <w:t xml:space="preserve"> care va cuprinde:</w:t>
      </w:r>
    </w:p>
    <w:p w:rsidR="00D05B7A" w:rsidRPr="0011494C" w:rsidRDefault="00D05B7A">
      <w:pPr>
        <w:jc w:val="both"/>
      </w:pPr>
      <w:r w:rsidRPr="0011494C">
        <w:tab/>
        <w:t>● denumirea modulului de preg</w:t>
      </w:r>
      <w:r w:rsidR="00494F4D">
        <w:t>ă</w:t>
      </w:r>
      <w:r w:rsidRPr="0011494C">
        <w:t>tire;</w:t>
      </w:r>
    </w:p>
    <w:p w:rsidR="00D05B7A" w:rsidRPr="0011494C" w:rsidRDefault="00D05B7A">
      <w:pPr>
        <w:jc w:val="both"/>
      </w:pPr>
      <w:r w:rsidRPr="0011494C">
        <w:tab/>
        <w:t>● competen</w:t>
      </w:r>
      <w:r w:rsidR="00494F4D">
        <w:t>ţ</w:t>
      </w:r>
      <w:r w:rsidRPr="0011494C">
        <w:t>e exersate;</w:t>
      </w:r>
    </w:p>
    <w:p w:rsidR="00D05B7A" w:rsidRPr="0011494C" w:rsidRDefault="00D05B7A">
      <w:pPr>
        <w:jc w:val="both"/>
      </w:pPr>
      <w:r w:rsidRPr="0011494C">
        <w:tab/>
        <w:t>● activit</w:t>
      </w:r>
      <w:r w:rsidR="00494F4D">
        <w:t>ăţ</w:t>
      </w:r>
      <w:r w:rsidRPr="0011494C">
        <w:t>i desf</w:t>
      </w:r>
      <w:r w:rsidR="00494F4D">
        <w:t>ăş</w:t>
      </w:r>
      <w:r w:rsidRPr="0011494C">
        <w:t>urate pe perioada stagiului de practic</w:t>
      </w:r>
      <w:r w:rsidR="00494F4D">
        <w:t>ă</w:t>
      </w:r>
      <w:r w:rsidRPr="0011494C">
        <w:t>;</w:t>
      </w:r>
    </w:p>
    <w:p w:rsidR="00D05B7A" w:rsidRDefault="00D05B7A">
      <w:pPr>
        <w:jc w:val="both"/>
      </w:pPr>
      <w:r w:rsidRPr="0011494C">
        <w:tab/>
        <w:t>● observa</w:t>
      </w:r>
      <w:r w:rsidR="00494F4D">
        <w:t>ţ</w:t>
      </w:r>
      <w:r w:rsidRPr="0011494C">
        <w:t>ii personale privitoare la activitatea depus</w:t>
      </w:r>
      <w:r w:rsidR="00494F4D">
        <w:t>ă</w:t>
      </w:r>
      <w:r w:rsidRPr="0011494C">
        <w:t>.</w:t>
      </w:r>
    </w:p>
    <w:p w:rsidR="000A3EED" w:rsidRPr="0011494C" w:rsidRDefault="000A3EED">
      <w:pPr>
        <w:jc w:val="both"/>
      </w:pPr>
      <w:r>
        <w:t>Pe langa Caietul de practica, Practicantul va prezenta Comisiei de evaluare stabilite de catre Organizatorul de practica si un Raport de practica.</w:t>
      </w:r>
    </w:p>
    <w:p w:rsidR="00D05B7A" w:rsidRPr="0011494C" w:rsidRDefault="00D05B7A">
      <w:pPr>
        <w:jc w:val="both"/>
      </w:pPr>
    </w:p>
    <w:p w:rsidR="00D05B7A" w:rsidRPr="0011494C" w:rsidRDefault="00D05B7A">
      <w:pPr>
        <w:jc w:val="both"/>
      </w:pPr>
      <w:r w:rsidRPr="0011494C">
        <w:tab/>
      </w:r>
      <w:r w:rsidRPr="0011494C">
        <w:rPr>
          <w:b/>
          <w:bCs/>
        </w:rPr>
        <w:t>Art. 11.</w:t>
      </w:r>
      <w:r w:rsidRPr="0011494C">
        <w:t xml:space="preserve"> S</w:t>
      </w:r>
      <w:r w:rsidR="00494F4D">
        <w:t>ă</w:t>
      </w:r>
      <w:r w:rsidRPr="0011494C">
        <w:t>n</w:t>
      </w:r>
      <w:r w:rsidR="00494F4D">
        <w:t>ă</w:t>
      </w:r>
      <w:r w:rsidRPr="0011494C">
        <w:t xml:space="preserve">tatea </w:t>
      </w:r>
      <w:r w:rsidR="00494F4D">
        <w:t>ş</w:t>
      </w:r>
      <w:r w:rsidRPr="0011494C">
        <w:t xml:space="preserve">i securitatea </w:t>
      </w:r>
      <w:r w:rsidR="00494F4D">
        <w:t>î</w:t>
      </w:r>
      <w:r w:rsidRPr="0011494C">
        <w:t>n munc</w:t>
      </w:r>
      <w:r w:rsidR="00494F4D">
        <w:t>ă</w:t>
      </w:r>
      <w:r w:rsidRPr="0011494C">
        <w:t>.</w:t>
      </w:r>
    </w:p>
    <w:p w:rsidR="00D05B7A" w:rsidRPr="0011494C" w:rsidRDefault="00D05B7A">
      <w:pPr>
        <w:jc w:val="both"/>
      </w:pPr>
      <w:r w:rsidRPr="0011494C">
        <w:tab/>
        <w:t>Protec</w:t>
      </w:r>
      <w:r w:rsidR="00494F4D">
        <w:t>ţ</w:t>
      </w:r>
      <w:r w:rsidRPr="0011494C">
        <w:t>ia social</w:t>
      </w:r>
      <w:r w:rsidR="00494F4D">
        <w:t>ă</w:t>
      </w:r>
      <w:r w:rsidRPr="0011494C">
        <w:t xml:space="preserve"> a </w:t>
      </w:r>
      <w:r w:rsidR="003B0C8C">
        <w:t>Practicant</w:t>
      </w:r>
      <w:r w:rsidRPr="0011494C">
        <w:t>ului</w:t>
      </w:r>
    </w:p>
    <w:p w:rsidR="00841E93" w:rsidRDefault="00D05B7A" w:rsidP="00765C97">
      <w:pPr>
        <w:jc w:val="both"/>
      </w:pPr>
      <w:r w:rsidRPr="0011494C">
        <w:tab/>
        <w:t>(</w:t>
      </w:r>
      <w:r w:rsidR="00765C97" w:rsidRPr="0011494C">
        <w:t>1</w:t>
      </w:r>
      <w:r w:rsidRPr="0011494C">
        <w:t xml:space="preserve">) </w:t>
      </w:r>
      <w:r w:rsidR="00841E93">
        <w:t>Practicant</w:t>
      </w:r>
      <w:r w:rsidR="00841E93" w:rsidRPr="0011494C">
        <w:t>ul</w:t>
      </w:r>
      <w:r w:rsidR="00841E93">
        <w:t xml:space="preserve"> anexeaza prezentei Conventii cadru dovada asigurarii medicale valabila in perioada si pe teritoriul statului unde se desfasoara stagiul de practica.</w:t>
      </w:r>
    </w:p>
    <w:p w:rsidR="00D05B7A" w:rsidRDefault="00841E93" w:rsidP="00765C97">
      <w:pPr>
        <w:jc w:val="both"/>
      </w:pPr>
      <w:r>
        <w:t xml:space="preserve">            (2) </w:t>
      </w:r>
      <w:r w:rsidR="000A3EED">
        <w:t>Partener</w:t>
      </w:r>
      <w:r w:rsidR="00D05B7A" w:rsidRPr="0011494C">
        <w:t>ul de practic</w:t>
      </w:r>
      <w:r w:rsidR="00494F4D">
        <w:t>ă</w:t>
      </w:r>
      <w:r w:rsidR="00D05B7A" w:rsidRPr="0011494C">
        <w:t xml:space="preserve"> are obliga</w:t>
      </w:r>
      <w:r w:rsidR="00494F4D">
        <w:t>ţ</w:t>
      </w:r>
      <w:r w:rsidR="00D05B7A" w:rsidRPr="0011494C">
        <w:t>ia respect</w:t>
      </w:r>
      <w:r w:rsidR="00494F4D">
        <w:t>ă</w:t>
      </w:r>
      <w:r w:rsidR="00D05B7A" w:rsidRPr="0011494C">
        <w:t>rii prevederilor legale cu privire la s</w:t>
      </w:r>
      <w:r w:rsidR="00494F4D">
        <w:t>ă</w:t>
      </w:r>
      <w:r w:rsidR="00D05B7A" w:rsidRPr="0011494C">
        <w:t>n</w:t>
      </w:r>
      <w:r w:rsidR="00494F4D">
        <w:t>ă</w:t>
      </w:r>
      <w:r w:rsidR="00D05B7A" w:rsidRPr="0011494C">
        <w:t xml:space="preserve">tatea </w:t>
      </w:r>
      <w:r w:rsidR="00494F4D">
        <w:t>ş</w:t>
      </w:r>
      <w:r w:rsidR="00D05B7A" w:rsidRPr="0011494C">
        <w:t xml:space="preserve">i securitatea </w:t>
      </w:r>
      <w:r w:rsidR="00494F4D">
        <w:t>î</w:t>
      </w:r>
      <w:r w:rsidR="00D05B7A" w:rsidRPr="0011494C">
        <w:t>n munc</w:t>
      </w:r>
      <w:r w:rsidR="00494F4D">
        <w:t>ă</w:t>
      </w:r>
      <w:r w:rsidR="00D05B7A" w:rsidRPr="0011494C">
        <w:t xml:space="preserve"> a practicatului pe durata stagiului de practic</w:t>
      </w:r>
      <w:r w:rsidR="00494F4D">
        <w:t>ă</w:t>
      </w:r>
      <w:r w:rsidR="00D05B7A" w:rsidRPr="0011494C">
        <w:t>.</w:t>
      </w:r>
    </w:p>
    <w:p w:rsidR="00D05B7A" w:rsidRPr="0011494C" w:rsidRDefault="00841E93" w:rsidP="00765C97">
      <w:pPr>
        <w:jc w:val="both"/>
      </w:pPr>
      <w:r>
        <w:tab/>
      </w:r>
      <w:r w:rsidR="00D05B7A" w:rsidRPr="0011494C">
        <w:t>(</w:t>
      </w:r>
      <w:r w:rsidR="00765C97" w:rsidRPr="0011494C">
        <w:t>2</w:t>
      </w:r>
      <w:r w:rsidR="00D05B7A" w:rsidRPr="0011494C">
        <w:t xml:space="preserve">) </w:t>
      </w:r>
      <w:r w:rsidR="003B0C8C">
        <w:t>Practicant</w:t>
      </w:r>
      <w:r w:rsidR="00D05B7A" w:rsidRPr="0011494C">
        <w:t>ului i se asigur</w:t>
      </w:r>
      <w:r w:rsidR="00494F4D">
        <w:t>ă</w:t>
      </w:r>
      <w:r w:rsidR="00D05B7A" w:rsidRPr="0011494C">
        <w:t xml:space="preserve"> protec</w:t>
      </w:r>
      <w:r w:rsidR="00494F4D">
        <w:t>ţ</w:t>
      </w:r>
      <w:r w:rsidR="00D05B7A" w:rsidRPr="0011494C">
        <w:t>ie social</w:t>
      </w:r>
      <w:r w:rsidR="00494F4D">
        <w:t>ă</w:t>
      </w:r>
      <w:r w:rsidR="00D05B7A" w:rsidRPr="0011494C">
        <w:t xml:space="preserve"> conform legisla</w:t>
      </w:r>
      <w:r w:rsidR="00494F4D">
        <w:t>ţ</w:t>
      </w:r>
      <w:r w:rsidR="00D05B7A" w:rsidRPr="0011494C">
        <w:t xml:space="preserve">iei </w:t>
      </w:r>
      <w:r w:rsidR="00494F4D">
        <w:t>î</w:t>
      </w:r>
      <w:r w:rsidR="00D05B7A" w:rsidRPr="0011494C">
        <w:t>n vigoare. Ca urmare, conform dispozi</w:t>
      </w:r>
      <w:r w:rsidR="00494F4D">
        <w:t>ţ</w:t>
      </w:r>
      <w:r w:rsidR="00D05B7A" w:rsidRPr="0011494C">
        <w:t>iilor Legii nr. 346/2002 privind asigur</w:t>
      </w:r>
      <w:r w:rsidR="00494F4D">
        <w:t>ă</w:t>
      </w:r>
      <w:r w:rsidR="00D05B7A" w:rsidRPr="0011494C">
        <w:t>rile pentru accidente de munc</w:t>
      </w:r>
      <w:r w:rsidR="00494F4D">
        <w:t>ă</w:t>
      </w:r>
      <w:r w:rsidR="00D05B7A" w:rsidRPr="0011494C">
        <w:t xml:space="preserve"> </w:t>
      </w:r>
      <w:r w:rsidR="00494F4D">
        <w:t>ş</w:t>
      </w:r>
      <w:r w:rsidR="00D05B7A" w:rsidRPr="0011494C">
        <w:t>i boli profesionale, cu modific</w:t>
      </w:r>
      <w:r w:rsidR="00494F4D">
        <w:t>ă</w:t>
      </w:r>
      <w:r w:rsidR="00D05B7A" w:rsidRPr="0011494C">
        <w:t xml:space="preserve">rile </w:t>
      </w:r>
      <w:r w:rsidR="00494F4D">
        <w:t>ş</w:t>
      </w:r>
      <w:r w:rsidR="00D05B7A" w:rsidRPr="0011494C">
        <w:t>i complet</w:t>
      </w:r>
      <w:r w:rsidR="00494F4D">
        <w:t>ă</w:t>
      </w:r>
      <w:r w:rsidR="00D05B7A" w:rsidRPr="0011494C">
        <w:t xml:space="preserve">rile ulterioare, </w:t>
      </w:r>
      <w:r w:rsidR="003B0C8C">
        <w:t>Practicant</w:t>
      </w:r>
      <w:r w:rsidR="00D05B7A" w:rsidRPr="0011494C">
        <w:t>ul beneficiaz</w:t>
      </w:r>
      <w:r w:rsidR="00494F4D">
        <w:t>ă</w:t>
      </w:r>
      <w:r w:rsidR="00D05B7A" w:rsidRPr="0011494C">
        <w:t xml:space="preserve"> de legisla</w:t>
      </w:r>
      <w:r w:rsidR="00494F4D">
        <w:t>ţ</w:t>
      </w:r>
      <w:r w:rsidR="00D05B7A" w:rsidRPr="0011494C">
        <w:t>ia privitoare la accidentele de munc</w:t>
      </w:r>
      <w:r w:rsidR="00494F4D">
        <w:t>ă</w:t>
      </w:r>
      <w:r w:rsidR="00D05B7A" w:rsidRPr="0011494C">
        <w:t xml:space="preserve"> pe toat</w:t>
      </w:r>
      <w:r w:rsidR="00494F4D">
        <w:t>ă</w:t>
      </w:r>
      <w:r w:rsidR="00D05B7A" w:rsidRPr="0011494C">
        <w:t xml:space="preserve"> durata efectu</w:t>
      </w:r>
      <w:r w:rsidR="00494F4D">
        <w:t>ă</w:t>
      </w:r>
      <w:r w:rsidR="00D05B7A" w:rsidRPr="0011494C">
        <w:t>rii preg</w:t>
      </w:r>
      <w:r w:rsidR="00494F4D">
        <w:t>ă</w:t>
      </w:r>
      <w:r w:rsidR="00D05B7A" w:rsidRPr="0011494C">
        <w:t>tirii practice.</w:t>
      </w:r>
    </w:p>
    <w:p w:rsidR="00D05B7A" w:rsidRPr="0011494C" w:rsidRDefault="00D05B7A" w:rsidP="00765C97">
      <w:pPr>
        <w:jc w:val="both"/>
      </w:pPr>
      <w:r w:rsidRPr="0011494C">
        <w:tab/>
        <w:t>(</w:t>
      </w:r>
      <w:r w:rsidR="00765C97" w:rsidRPr="0011494C">
        <w:t>3</w:t>
      </w:r>
      <w:r w:rsidRPr="0011494C">
        <w:t xml:space="preserve">) </w:t>
      </w:r>
      <w:r w:rsidR="00494F4D">
        <w:t>Î</w:t>
      </w:r>
      <w:r w:rsidRPr="0011494C">
        <w:t xml:space="preserve">n cazul unui accident suportat de </w:t>
      </w:r>
      <w:r w:rsidR="003B0C8C">
        <w:t>Practicant</w:t>
      </w:r>
      <w:r w:rsidRPr="0011494C">
        <w:t xml:space="preserve">, fie </w:t>
      </w:r>
      <w:r w:rsidR="00494F4D">
        <w:t>î</w:t>
      </w:r>
      <w:r w:rsidRPr="0011494C">
        <w:t xml:space="preserve">n cursul lucrului, fie </w:t>
      </w:r>
      <w:r w:rsidR="00494F4D">
        <w:t>î</w:t>
      </w:r>
      <w:r w:rsidRPr="0011494C">
        <w:t>n timpul deplas</w:t>
      </w:r>
      <w:r w:rsidR="00494F4D">
        <w:t>ă</w:t>
      </w:r>
      <w:r w:rsidRPr="0011494C">
        <w:t xml:space="preserve">rii la lucru, </w:t>
      </w:r>
      <w:r w:rsidR="000A3EED">
        <w:t>Partener</w:t>
      </w:r>
      <w:r w:rsidRPr="0011494C">
        <w:t>ul de practic</w:t>
      </w:r>
      <w:r w:rsidR="00494F4D">
        <w:t>ă</w:t>
      </w:r>
      <w:r w:rsidRPr="0011494C">
        <w:t xml:space="preserve"> se angajeaz</w:t>
      </w:r>
      <w:r w:rsidR="00494F4D">
        <w:t>ă</w:t>
      </w:r>
      <w:r w:rsidRPr="0011494C">
        <w:t xml:space="preserve"> s</w:t>
      </w:r>
      <w:r w:rsidR="00494F4D">
        <w:t>ă</w:t>
      </w:r>
      <w:r w:rsidRPr="0011494C">
        <w:t xml:space="preserve"> </w:t>
      </w:r>
      <w:r w:rsidR="008D2EEB" w:rsidRPr="0011494C">
        <w:t xml:space="preserve">comunice producerea evenimentului conform legii.  </w:t>
      </w:r>
    </w:p>
    <w:p w:rsidR="00D05B7A" w:rsidRPr="0011494C" w:rsidRDefault="00D05B7A">
      <w:pPr>
        <w:jc w:val="both"/>
      </w:pPr>
    </w:p>
    <w:p w:rsidR="00D05B7A" w:rsidRPr="0011494C" w:rsidRDefault="00D05B7A" w:rsidP="009C016C">
      <w:pPr>
        <w:spacing w:line="360" w:lineRule="auto"/>
        <w:jc w:val="both"/>
      </w:pPr>
      <w:r w:rsidRPr="0011494C">
        <w:tab/>
      </w:r>
      <w:r w:rsidRPr="0011494C">
        <w:rPr>
          <w:b/>
          <w:bCs/>
        </w:rPr>
        <w:t>Art. 1</w:t>
      </w:r>
      <w:r w:rsidR="00765C97" w:rsidRPr="0011494C">
        <w:rPr>
          <w:b/>
          <w:bCs/>
        </w:rPr>
        <w:t>2</w:t>
      </w:r>
      <w:r w:rsidRPr="0011494C">
        <w:rPr>
          <w:b/>
          <w:bCs/>
        </w:rPr>
        <w:t>.</w:t>
      </w:r>
      <w:r w:rsidRPr="0011494C">
        <w:t xml:space="preserve"> Prevederi finale</w:t>
      </w:r>
    </w:p>
    <w:p w:rsidR="00D05B7A" w:rsidRPr="0011494C" w:rsidRDefault="00D05B7A">
      <w:pPr>
        <w:jc w:val="both"/>
      </w:pPr>
      <w:r w:rsidRPr="0011494C">
        <w:tab/>
        <w:t>Alc</w:t>
      </w:r>
      <w:r w:rsidR="00494F4D">
        <w:t>ă</w:t>
      </w:r>
      <w:r w:rsidRPr="0011494C">
        <w:t xml:space="preserve">tuit </w:t>
      </w:r>
      <w:r w:rsidR="00494F4D">
        <w:t>î</w:t>
      </w:r>
      <w:r w:rsidRPr="0011494C">
        <w:t>n triplu exemplar la data: .........................</w:t>
      </w:r>
    </w:p>
    <w:p w:rsidR="00D05B7A" w:rsidRPr="0011494C" w:rsidRDefault="00D05B7A">
      <w:pPr>
        <w:jc w:val="both"/>
      </w:pPr>
    </w:p>
    <w:tbl>
      <w:tblPr>
        <w:tblW w:w="9993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2"/>
        <w:gridCol w:w="2799"/>
        <w:gridCol w:w="2345"/>
        <w:gridCol w:w="2337"/>
      </w:tblGrid>
      <w:tr w:rsidR="00D05B7A" w:rsidRPr="0011494C">
        <w:trPr>
          <w:jc w:val="center"/>
        </w:trPr>
        <w:tc>
          <w:tcPr>
            <w:tcW w:w="2512" w:type="dxa"/>
            <w:vAlign w:val="center"/>
          </w:tcPr>
          <w:p w:rsidR="00D05B7A" w:rsidRPr="0011494C" w:rsidRDefault="00D05B7A">
            <w:pPr>
              <w:jc w:val="center"/>
            </w:pPr>
          </w:p>
        </w:tc>
        <w:tc>
          <w:tcPr>
            <w:tcW w:w="2799" w:type="dxa"/>
            <w:vAlign w:val="center"/>
          </w:tcPr>
          <w:p w:rsidR="00D05B7A" w:rsidRPr="0011494C" w:rsidRDefault="00D05B7A">
            <w:pPr>
              <w:jc w:val="center"/>
            </w:pPr>
            <w:r w:rsidRPr="0011494C">
              <w:t>Decan - Institu</w:t>
            </w:r>
            <w:r w:rsidR="00494F4D">
              <w:t>ţ</w:t>
            </w:r>
            <w:r w:rsidRPr="0011494C">
              <w:t xml:space="preserve">ie de </w:t>
            </w:r>
            <w:r w:rsidR="00494F4D">
              <w:t>î</w:t>
            </w:r>
            <w:r w:rsidRPr="0011494C">
              <w:t>nv</w:t>
            </w:r>
            <w:r w:rsidR="00494F4D">
              <w:t>ăţă</w:t>
            </w:r>
            <w:r w:rsidRPr="0011494C">
              <w:t>mânt superior (Organizator de practic</w:t>
            </w:r>
            <w:r w:rsidR="00494F4D">
              <w:t>ă</w:t>
            </w:r>
            <w:r w:rsidRPr="0011494C">
              <w:t>)</w:t>
            </w:r>
          </w:p>
        </w:tc>
        <w:tc>
          <w:tcPr>
            <w:tcW w:w="2345" w:type="dxa"/>
            <w:vAlign w:val="center"/>
          </w:tcPr>
          <w:p w:rsidR="00D05B7A" w:rsidRPr="0011494C" w:rsidRDefault="00D05B7A">
            <w:pPr>
              <w:jc w:val="center"/>
            </w:pPr>
            <w:r w:rsidRPr="0011494C">
              <w:t xml:space="preserve">Reprezentant - </w:t>
            </w:r>
          </w:p>
          <w:p w:rsidR="00D05B7A" w:rsidRPr="0011494C" w:rsidRDefault="000A3EED">
            <w:pPr>
              <w:jc w:val="center"/>
            </w:pPr>
            <w:r>
              <w:t>Partener</w:t>
            </w:r>
            <w:r w:rsidR="00D05B7A" w:rsidRPr="0011494C">
              <w:t xml:space="preserve"> de practic</w:t>
            </w:r>
            <w:r w:rsidR="00494F4D">
              <w:t>ă</w:t>
            </w:r>
          </w:p>
        </w:tc>
        <w:tc>
          <w:tcPr>
            <w:tcW w:w="2337" w:type="dxa"/>
            <w:vAlign w:val="center"/>
          </w:tcPr>
          <w:p w:rsidR="00D05B7A" w:rsidRPr="0011494C" w:rsidRDefault="003B0C8C">
            <w:pPr>
              <w:jc w:val="center"/>
            </w:pPr>
            <w:r>
              <w:t>Practicant</w:t>
            </w:r>
          </w:p>
          <w:p w:rsidR="00D05B7A" w:rsidRPr="0011494C" w:rsidRDefault="00D05B7A">
            <w:pPr>
              <w:jc w:val="center"/>
            </w:pPr>
            <w:r w:rsidRPr="0011494C">
              <w:t>(Student)</w:t>
            </w:r>
          </w:p>
        </w:tc>
      </w:tr>
      <w:tr w:rsidR="00D05B7A" w:rsidRPr="0011494C">
        <w:trPr>
          <w:jc w:val="center"/>
        </w:trPr>
        <w:tc>
          <w:tcPr>
            <w:tcW w:w="2512" w:type="dxa"/>
            <w:vAlign w:val="center"/>
          </w:tcPr>
          <w:p w:rsidR="00D05B7A" w:rsidRPr="0011494C" w:rsidRDefault="00D05B7A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  <w:r w:rsidRPr="0011494C">
              <w:t xml:space="preserve">Numele </w:t>
            </w:r>
            <w:r w:rsidR="00494F4D">
              <w:t>ş</w:t>
            </w:r>
            <w:r w:rsidRPr="0011494C">
              <w:t>i prenumele</w:t>
            </w:r>
          </w:p>
        </w:tc>
        <w:tc>
          <w:tcPr>
            <w:tcW w:w="2799" w:type="dxa"/>
            <w:vAlign w:val="center"/>
          </w:tcPr>
          <w:p w:rsidR="00327DF1" w:rsidRPr="003049E5" w:rsidRDefault="00067F31" w:rsidP="002F0986">
            <w:pPr>
              <w:jc w:val="center"/>
            </w:pPr>
            <w:r w:rsidRPr="003049E5">
              <w:t xml:space="preserve">Conf.univ.dr. </w:t>
            </w:r>
            <w:r w:rsidR="002F0986">
              <w:t>Julien Leonard FLEANCU</w:t>
            </w:r>
          </w:p>
        </w:tc>
        <w:tc>
          <w:tcPr>
            <w:tcW w:w="2345" w:type="dxa"/>
            <w:vAlign w:val="center"/>
          </w:tcPr>
          <w:p w:rsidR="00D05B7A" w:rsidRPr="0011494C" w:rsidRDefault="00CB1373">
            <w:pPr>
              <w:jc w:val="center"/>
            </w:pPr>
            <w:r w:rsidRPr="00067F31">
              <w:rPr>
                <w:rStyle w:val="Strong"/>
                <w:b w:val="0"/>
                <w:shd w:val="clear" w:color="auto" w:fill="FFFFFF"/>
              </w:rPr>
              <w:t>Dr. Ing</w:t>
            </w:r>
            <w:r w:rsidRPr="00CB1373">
              <w:rPr>
                <w:rStyle w:val="Strong"/>
                <w:b w:val="0"/>
                <w:color w:val="FF0000"/>
                <w:shd w:val="clear" w:color="auto" w:fill="FFFFFF"/>
              </w:rPr>
              <w:t>.</w:t>
            </w:r>
            <w:r>
              <w:rPr>
                <w:rStyle w:val="Strong"/>
                <w:b w:val="0"/>
                <w:color w:val="000000"/>
                <w:shd w:val="clear" w:color="auto" w:fill="FFFFFF"/>
              </w:rPr>
              <w:t xml:space="preserve"> </w:t>
            </w:r>
            <w:r w:rsidR="006F66E0" w:rsidRPr="006F66E0">
              <w:rPr>
                <w:rStyle w:val="Strong"/>
                <w:b w:val="0"/>
                <w:color w:val="000000"/>
                <w:shd w:val="clear" w:color="auto" w:fill="FFFFFF"/>
              </w:rPr>
              <w:t>Constantin PAUNOIU</w:t>
            </w:r>
          </w:p>
        </w:tc>
        <w:tc>
          <w:tcPr>
            <w:tcW w:w="2337" w:type="dxa"/>
            <w:vAlign w:val="center"/>
          </w:tcPr>
          <w:p w:rsidR="00D05B7A" w:rsidRPr="00067F31" w:rsidRDefault="0069768C">
            <w:pPr>
              <w:jc w:val="center"/>
            </w:pPr>
            <w:r>
              <w:t>.......</w:t>
            </w:r>
          </w:p>
        </w:tc>
      </w:tr>
      <w:tr w:rsidR="00D05B7A" w:rsidRPr="0011494C">
        <w:trPr>
          <w:trHeight w:val="567"/>
          <w:jc w:val="center"/>
        </w:trPr>
        <w:tc>
          <w:tcPr>
            <w:tcW w:w="2512" w:type="dxa"/>
            <w:vAlign w:val="center"/>
          </w:tcPr>
          <w:p w:rsidR="00D05B7A" w:rsidRPr="0011494C" w:rsidRDefault="00D05B7A">
            <w:pPr>
              <w:jc w:val="center"/>
            </w:pPr>
            <w:r w:rsidRPr="0011494C">
              <w:t>Semn</w:t>
            </w:r>
            <w:r w:rsidR="00494F4D">
              <w:t>ă</w:t>
            </w:r>
            <w:r w:rsidRPr="0011494C">
              <w:t>tura</w:t>
            </w:r>
          </w:p>
        </w:tc>
        <w:tc>
          <w:tcPr>
            <w:tcW w:w="2799" w:type="dxa"/>
            <w:vAlign w:val="center"/>
          </w:tcPr>
          <w:p w:rsidR="00D05B7A" w:rsidRPr="0011494C" w:rsidRDefault="00D05B7A">
            <w:pPr>
              <w:jc w:val="center"/>
            </w:pPr>
          </w:p>
        </w:tc>
        <w:tc>
          <w:tcPr>
            <w:tcW w:w="2345" w:type="dxa"/>
            <w:vAlign w:val="center"/>
          </w:tcPr>
          <w:p w:rsidR="00D05B7A" w:rsidRPr="0011494C" w:rsidRDefault="00D05B7A">
            <w:pPr>
              <w:jc w:val="center"/>
            </w:pPr>
          </w:p>
        </w:tc>
        <w:tc>
          <w:tcPr>
            <w:tcW w:w="2337" w:type="dxa"/>
            <w:vAlign w:val="center"/>
          </w:tcPr>
          <w:p w:rsidR="00D05B7A" w:rsidRPr="0011494C" w:rsidRDefault="00D05B7A">
            <w:pPr>
              <w:jc w:val="center"/>
            </w:pPr>
          </w:p>
        </w:tc>
      </w:tr>
      <w:tr w:rsidR="00D05B7A" w:rsidRPr="0011494C">
        <w:trPr>
          <w:trHeight w:val="567"/>
          <w:jc w:val="center"/>
        </w:trPr>
        <w:tc>
          <w:tcPr>
            <w:tcW w:w="2512" w:type="dxa"/>
            <w:vAlign w:val="center"/>
          </w:tcPr>
          <w:p w:rsidR="00D05B7A" w:rsidRPr="0011494C" w:rsidRDefault="00494F4D">
            <w:pPr>
              <w:jc w:val="center"/>
            </w:pPr>
            <w:r>
              <w:t>Ş</w:t>
            </w:r>
            <w:r w:rsidR="00D05B7A" w:rsidRPr="0011494C">
              <w:t>tampila</w:t>
            </w:r>
          </w:p>
        </w:tc>
        <w:tc>
          <w:tcPr>
            <w:tcW w:w="2799" w:type="dxa"/>
            <w:vAlign w:val="center"/>
          </w:tcPr>
          <w:p w:rsidR="00D05B7A" w:rsidRPr="0011494C" w:rsidRDefault="00D05B7A">
            <w:pPr>
              <w:jc w:val="center"/>
            </w:pPr>
          </w:p>
        </w:tc>
        <w:tc>
          <w:tcPr>
            <w:tcW w:w="2345" w:type="dxa"/>
            <w:vAlign w:val="center"/>
          </w:tcPr>
          <w:p w:rsidR="00D05B7A" w:rsidRPr="0011494C" w:rsidRDefault="00D05B7A">
            <w:pPr>
              <w:jc w:val="center"/>
            </w:pPr>
          </w:p>
        </w:tc>
        <w:tc>
          <w:tcPr>
            <w:tcW w:w="2337" w:type="dxa"/>
            <w:vAlign w:val="center"/>
          </w:tcPr>
          <w:p w:rsidR="00D05B7A" w:rsidRPr="0011494C" w:rsidRDefault="00D05B7A">
            <w:pPr>
              <w:jc w:val="center"/>
            </w:pPr>
          </w:p>
        </w:tc>
      </w:tr>
      <w:tr w:rsidR="00D05B7A" w:rsidRPr="0011494C">
        <w:trPr>
          <w:trHeight w:val="473"/>
          <w:jc w:val="center"/>
        </w:trPr>
        <w:tc>
          <w:tcPr>
            <w:tcW w:w="2512" w:type="dxa"/>
            <w:vAlign w:val="center"/>
          </w:tcPr>
          <w:p w:rsidR="00D05B7A" w:rsidRPr="0011494C" w:rsidRDefault="00D05B7A">
            <w:pPr>
              <w:jc w:val="center"/>
            </w:pPr>
            <w:r w:rsidRPr="0011494C">
              <w:t>Data</w:t>
            </w:r>
          </w:p>
        </w:tc>
        <w:tc>
          <w:tcPr>
            <w:tcW w:w="2799" w:type="dxa"/>
            <w:vAlign w:val="center"/>
          </w:tcPr>
          <w:p w:rsidR="00D05B7A" w:rsidRPr="0011494C" w:rsidRDefault="00D05B7A">
            <w:pPr>
              <w:jc w:val="center"/>
            </w:pPr>
          </w:p>
        </w:tc>
        <w:tc>
          <w:tcPr>
            <w:tcW w:w="2345" w:type="dxa"/>
            <w:vAlign w:val="center"/>
          </w:tcPr>
          <w:p w:rsidR="00D05B7A" w:rsidRPr="0011494C" w:rsidRDefault="00D05B7A">
            <w:pPr>
              <w:jc w:val="center"/>
            </w:pPr>
          </w:p>
        </w:tc>
        <w:tc>
          <w:tcPr>
            <w:tcW w:w="2337" w:type="dxa"/>
            <w:vAlign w:val="center"/>
          </w:tcPr>
          <w:p w:rsidR="00D05B7A" w:rsidRPr="0011494C" w:rsidRDefault="00D05B7A">
            <w:pPr>
              <w:jc w:val="center"/>
            </w:pPr>
          </w:p>
        </w:tc>
      </w:tr>
    </w:tbl>
    <w:p w:rsidR="00925987" w:rsidRDefault="00925987">
      <w:pPr>
        <w:jc w:val="both"/>
      </w:pPr>
      <w:r>
        <w:t xml:space="preserve"> </w:t>
      </w:r>
      <w:r w:rsidR="00D05B7A" w:rsidRPr="0011494C">
        <w:t>Am luat cuno</w:t>
      </w:r>
      <w:r w:rsidR="00494F4D">
        <w:t>ş</w:t>
      </w:r>
      <w:r w:rsidR="00D05B7A" w:rsidRPr="0011494C">
        <w:t>tin</w:t>
      </w:r>
      <w:r w:rsidR="00494F4D">
        <w:t>ţă</w:t>
      </w:r>
      <w:r w:rsidR="00D05B7A" w:rsidRPr="0011494C">
        <w:t>:</w:t>
      </w:r>
      <w:r w:rsidRPr="00925987">
        <w:t xml:space="preserve"> </w:t>
      </w:r>
    </w:p>
    <w:p w:rsidR="00D05B7A" w:rsidRDefault="00925987">
      <w:pPr>
        <w:jc w:val="both"/>
      </w:pPr>
      <w:r w:rsidRPr="0011494C">
        <w:t>Cadru didactic supervizor</w:t>
      </w:r>
      <w:r>
        <w:t>:</w:t>
      </w:r>
      <w:r w:rsidRPr="00925987">
        <w:t xml:space="preserve"> </w:t>
      </w:r>
      <w:r>
        <w:t xml:space="preserve">                                                                                                       </w:t>
      </w:r>
      <w:r w:rsidRPr="0011494C">
        <w:t>Tutore</w:t>
      </w:r>
      <w:r>
        <w:t>:</w:t>
      </w:r>
    </w:p>
    <w:p w:rsidR="00925987" w:rsidRDefault="00925987" w:rsidP="00925987">
      <w:pPr>
        <w:ind w:left="1440"/>
        <w:jc w:val="both"/>
      </w:pPr>
    </w:p>
    <w:p w:rsidR="00925987" w:rsidRPr="0011494C" w:rsidRDefault="00925987" w:rsidP="00925987">
      <w:pPr>
        <w:ind w:left="1440"/>
        <w:jc w:val="both"/>
      </w:pPr>
      <w:r>
        <w:t xml:space="preserve">         </w:t>
      </w:r>
    </w:p>
    <w:p w:rsidR="00D05B7A" w:rsidRPr="0011494C" w:rsidRDefault="00D05B7A">
      <w:pPr>
        <w:jc w:val="both"/>
      </w:pPr>
    </w:p>
    <w:p w:rsidR="00D05B7A" w:rsidRPr="0011494C" w:rsidRDefault="00A56628" w:rsidP="00A56628">
      <w:pPr>
        <w:jc w:val="right"/>
      </w:pPr>
      <w:r w:rsidRPr="0011494C">
        <w:br w:type="page"/>
      </w:r>
      <w:r w:rsidR="00D05B7A" w:rsidRPr="0011494C">
        <w:lastRenderedPageBreak/>
        <w:t>ANEX</w:t>
      </w:r>
      <w:r w:rsidR="00494F4D">
        <w:t>Ă</w:t>
      </w:r>
      <w:r w:rsidR="00D05B7A" w:rsidRPr="0011494C">
        <w:t xml:space="preserve"> la conven</w:t>
      </w:r>
      <w:r w:rsidR="00494F4D">
        <w:t>ţ</w:t>
      </w:r>
      <w:r w:rsidR="00D05B7A" w:rsidRPr="0011494C">
        <w:t>ia-cadru</w:t>
      </w:r>
    </w:p>
    <w:p w:rsidR="00D05B7A" w:rsidRPr="0011494C" w:rsidRDefault="00D05B7A">
      <w:pPr>
        <w:jc w:val="both"/>
      </w:pPr>
    </w:p>
    <w:p w:rsidR="00D05B7A" w:rsidRPr="0011494C" w:rsidRDefault="00D05B7A">
      <w:pPr>
        <w:pStyle w:val="Heading1"/>
      </w:pPr>
      <w:r w:rsidRPr="0011494C">
        <w:t>PORTOFOLIU DE PRACTIC</w:t>
      </w:r>
      <w:r w:rsidR="00494F4D">
        <w:t>Ă</w:t>
      </w:r>
    </w:p>
    <w:p w:rsidR="00D05B7A" w:rsidRPr="0011494C" w:rsidRDefault="00D05B7A">
      <w:pPr>
        <w:pStyle w:val="BodyText"/>
        <w:rPr>
          <w:b/>
        </w:rPr>
      </w:pPr>
      <w:r w:rsidRPr="0011494C">
        <w:rPr>
          <w:b/>
        </w:rPr>
        <w:t>la Conven</w:t>
      </w:r>
      <w:r w:rsidR="00494F4D">
        <w:rPr>
          <w:b/>
        </w:rPr>
        <w:t>ţ</w:t>
      </w:r>
      <w:r w:rsidRPr="0011494C">
        <w:rPr>
          <w:b/>
        </w:rPr>
        <w:t>ia-cadru privind efectuarea stagiului de practic</w:t>
      </w:r>
      <w:r w:rsidR="00494F4D">
        <w:rPr>
          <w:b/>
        </w:rPr>
        <w:t>ă</w:t>
      </w:r>
      <w:r w:rsidRPr="0011494C">
        <w:rPr>
          <w:b/>
        </w:rPr>
        <w:t xml:space="preserve"> </w:t>
      </w:r>
      <w:r w:rsidR="00494F4D">
        <w:rPr>
          <w:b/>
        </w:rPr>
        <w:t>î</w:t>
      </w:r>
      <w:r w:rsidRPr="0011494C">
        <w:rPr>
          <w:b/>
        </w:rPr>
        <w:t>n cadrul programelor de studii universitare de licen</w:t>
      </w:r>
      <w:r w:rsidR="00494F4D">
        <w:rPr>
          <w:b/>
        </w:rPr>
        <w:t>ţă</w:t>
      </w:r>
    </w:p>
    <w:p w:rsidR="00D05B7A" w:rsidRPr="0011494C" w:rsidRDefault="00D05B7A">
      <w:pPr>
        <w:jc w:val="both"/>
      </w:pPr>
    </w:p>
    <w:p w:rsidR="00217567" w:rsidRPr="00067F31" w:rsidRDefault="00217567" w:rsidP="00217567">
      <w:pPr>
        <w:ind w:firstLine="720"/>
        <w:jc w:val="both"/>
      </w:pPr>
      <w:r>
        <w:rPr>
          <w:b/>
        </w:rPr>
        <w:t xml:space="preserve">1.    </w:t>
      </w:r>
      <w:r w:rsidR="00D05B7A" w:rsidRPr="0011494C">
        <w:rPr>
          <w:b/>
        </w:rPr>
        <w:t>Durata total</w:t>
      </w:r>
      <w:r w:rsidR="00494F4D">
        <w:rPr>
          <w:b/>
        </w:rPr>
        <w:t>ă</w:t>
      </w:r>
      <w:r w:rsidR="00D05B7A" w:rsidRPr="0011494C">
        <w:rPr>
          <w:b/>
        </w:rPr>
        <w:t xml:space="preserve"> a preg</w:t>
      </w:r>
      <w:r w:rsidR="00494F4D">
        <w:rPr>
          <w:b/>
        </w:rPr>
        <w:t>ă</w:t>
      </w:r>
      <w:r w:rsidR="00D05B7A" w:rsidRPr="0011494C">
        <w:rPr>
          <w:b/>
        </w:rPr>
        <w:t>tirii practice</w:t>
      </w:r>
      <w:r w:rsidR="00D05B7A" w:rsidRPr="0011494C">
        <w:t xml:space="preserve">: </w:t>
      </w:r>
      <w:r w:rsidR="00A229C4">
        <w:t xml:space="preserve">60 </w:t>
      </w:r>
      <w:r w:rsidR="00067F31" w:rsidRPr="00067F31">
        <w:t>ore</w:t>
      </w:r>
      <w:r w:rsidRPr="00067F31">
        <w:t xml:space="preserve">  </w:t>
      </w:r>
    </w:p>
    <w:p w:rsidR="00BB49BA" w:rsidRPr="00067F31" w:rsidRDefault="00BB49BA" w:rsidP="00BB49BA">
      <w:pPr>
        <w:ind w:left="1080"/>
        <w:jc w:val="both"/>
      </w:pPr>
    </w:p>
    <w:p w:rsidR="00BB49BA" w:rsidRPr="003D5B21" w:rsidRDefault="00217567" w:rsidP="00A229C4">
      <w:pPr>
        <w:ind w:firstLine="720"/>
        <w:jc w:val="both"/>
        <w:rPr>
          <w:lang w:val="en-US"/>
        </w:rPr>
      </w:pPr>
      <w:r>
        <w:rPr>
          <w:b/>
        </w:rPr>
        <w:t xml:space="preserve">2.   </w:t>
      </w:r>
      <w:r w:rsidR="00327DF1" w:rsidRPr="0011494C">
        <w:rPr>
          <w:b/>
        </w:rPr>
        <w:t>Calendarul preg</w:t>
      </w:r>
      <w:r w:rsidR="00494F4D">
        <w:rPr>
          <w:b/>
        </w:rPr>
        <w:t>ă</w:t>
      </w:r>
      <w:r w:rsidR="00327DF1" w:rsidRPr="0011494C">
        <w:rPr>
          <w:b/>
        </w:rPr>
        <w:t>tirii</w:t>
      </w:r>
      <w:r w:rsidR="00327DF1" w:rsidRPr="0011494C">
        <w:t xml:space="preserve">: </w:t>
      </w:r>
      <w:r w:rsidRPr="0011494C">
        <w:t xml:space="preserve">de </w:t>
      </w:r>
      <w:r>
        <w:t xml:space="preserve">la </w:t>
      </w:r>
      <w:r w:rsidR="005B29BE">
        <w:t>.</w:t>
      </w:r>
      <w:r w:rsidR="003D35B2">
        <w:t>10</w:t>
      </w:r>
      <w:r w:rsidR="00A229C4">
        <w:t xml:space="preserve"> octombrie 20</w:t>
      </w:r>
      <w:r w:rsidR="003D35B2">
        <w:t>2</w:t>
      </w:r>
      <w:r w:rsidR="0069768C">
        <w:t>0</w:t>
      </w:r>
      <w:r>
        <w:t xml:space="preserve"> pana la </w:t>
      </w:r>
      <w:r w:rsidR="00A229C4" w:rsidRPr="00A229C4">
        <w:t>30 mai 202</w:t>
      </w:r>
      <w:r w:rsidR="0069768C">
        <w:t>1</w:t>
      </w:r>
      <w:r w:rsidR="00CB75C6">
        <w:tab/>
      </w:r>
    </w:p>
    <w:p w:rsidR="00D05B7A" w:rsidRPr="003049E5" w:rsidRDefault="00217567" w:rsidP="00217567">
      <w:pPr>
        <w:ind w:firstLine="720"/>
        <w:jc w:val="both"/>
      </w:pPr>
      <w:r>
        <w:rPr>
          <w:b/>
        </w:rPr>
        <w:t xml:space="preserve">3.   </w:t>
      </w:r>
      <w:r w:rsidR="00D05B7A" w:rsidRPr="0011494C">
        <w:rPr>
          <w:b/>
        </w:rPr>
        <w:t xml:space="preserve">Perioada stagiului, timpul de lucru </w:t>
      </w:r>
      <w:r w:rsidR="00494F4D">
        <w:rPr>
          <w:b/>
        </w:rPr>
        <w:t>ş</w:t>
      </w:r>
      <w:r w:rsidR="00D05B7A" w:rsidRPr="0011494C">
        <w:rPr>
          <w:b/>
        </w:rPr>
        <w:t>i orarul</w:t>
      </w:r>
      <w:r w:rsidR="00D05B7A" w:rsidRPr="0011494C">
        <w:t xml:space="preserve"> (de precizat zilele de preg</w:t>
      </w:r>
      <w:r w:rsidR="00494F4D">
        <w:t>ă</w:t>
      </w:r>
      <w:r w:rsidR="00D05B7A" w:rsidRPr="0011494C">
        <w:t>tire practic</w:t>
      </w:r>
      <w:r w:rsidR="00494F4D">
        <w:t>ă</w:t>
      </w:r>
      <w:r w:rsidR="00D05B7A" w:rsidRPr="0011494C">
        <w:t xml:space="preserve"> </w:t>
      </w:r>
      <w:r w:rsidR="00494F4D">
        <w:t>î</w:t>
      </w:r>
      <w:r w:rsidR="00D05B7A" w:rsidRPr="0011494C">
        <w:t>n cazul timpului de lucru par</w:t>
      </w:r>
      <w:r w:rsidR="00494F4D">
        <w:t>ţ</w:t>
      </w:r>
      <w:r w:rsidR="00D05B7A" w:rsidRPr="0011494C">
        <w:t xml:space="preserve">ial): luni-vineri, </w:t>
      </w:r>
      <w:r w:rsidRPr="003049E5">
        <w:t>cate 6 pana la 8 ore pe zi lucratoare</w:t>
      </w:r>
      <w:r w:rsidR="00D05B7A" w:rsidRPr="003049E5">
        <w:t xml:space="preserve">, </w:t>
      </w:r>
      <w:r w:rsidR="00494F4D" w:rsidRPr="003049E5">
        <w:t>î</w:t>
      </w:r>
      <w:r w:rsidR="00D05B7A" w:rsidRPr="003049E5">
        <w:t xml:space="preserve">n intervalul </w:t>
      </w:r>
      <w:r w:rsidRPr="003049E5">
        <w:t>7,30</w:t>
      </w:r>
      <w:r w:rsidR="00D05B7A" w:rsidRPr="003049E5">
        <w:t>-</w:t>
      </w:r>
      <w:r w:rsidRPr="003049E5">
        <w:t>16</w:t>
      </w:r>
      <w:r w:rsidR="00D05B7A" w:rsidRPr="003049E5">
        <w:t>.</w:t>
      </w:r>
    </w:p>
    <w:p w:rsidR="00BB49BA" w:rsidRPr="0011494C" w:rsidRDefault="00BB49BA" w:rsidP="00BB49BA">
      <w:pPr>
        <w:ind w:left="1080"/>
        <w:jc w:val="both"/>
      </w:pPr>
    </w:p>
    <w:p w:rsidR="00D05B7A" w:rsidRPr="0011494C" w:rsidRDefault="00D05B7A">
      <w:pPr>
        <w:jc w:val="both"/>
      </w:pPr>
      <w:r w:rsidRPr="0011494C">
        <w:tab/>
      </w:r>
      <w:r w:rsidRPr="0011494C">
        <w:rPr>
          <w:b/>
        </w:rPr>
        <w:t xml:space="preserve">4. </w:t>
      </w:r>
      <w:r w:rsidR="00587DF5" w:rsidRPr="0011494C">
        <w:rPr>
          <w:b/>
        </w:rPr>
        <w:t xml:space="preserve">  </w:t>
      </w:r>
      <w:r w:rsidRPr="0011494C">
        <w:rPr>
          <w:b/>
        </w:rPr>
        <w:t>Adresa unde se va derula stagiul de preg</w:t>
      </w:r>
      <w:r w:rsidR="00494F4D">
        <w:rPr>
          <w:b/>
        </w:rPr>
        <w:t>ă</w:t>
      </w:r>
      <w:r w:rsidRPr="0011494C">
        <w:rPr>
          <w:b/>
        </w:rPr>
        <w:t>tire practic</w:t>
      </w:r>
      <w:r w:rsidR="00494F4D">
        <w:rPr>
          <w:b/>
        </w:rPr>
        <w:t>ă</w:t>
      </w:r>
      <w:r w:rsidRPr="0011494C">
        <w:t>:</w:t>
      </w:r>
    </w:p>
    <w:p w:rsidR="00327DF1" w:rsidRPr="0011494C" w:rsidRDefault="009E0125" w:rsidP="00587DF5">
      <w:pPr>
        <w:ind w:left="1122" w:hanging="1122"/>
        <w:jc w:val="both"/>
      </w:pPr>
      <w:r w:rsidRPr="0011494C">
        <w:tab/>
      </w:r>
      <w:r w:rsidR="006F66E0" w:rsidRPr="006F66E0">
        <w:rPr>
          <w:color w:val="000000"/>
          <w:shd w:val="clear" w:color="auto" w:fill="FFFFFF"/>
        </w:rPr>
        <w:t>Str. Campului Nr. 1, POB 78, 115400 - Mioveni, Judetul Arges, Romania</w:t>
      </w:r>
      <w:r w:rsidR="006F66E0">
        <w:rPr>
          <w:rFonts w:ascii="Arial" w:hAnsi="Arial" w:cs="Arial"/>
          <w:color w:val="474747"/>
          <w:sz w:val="18"/>
          <w:szCs w:val="18"/>
          <w:shd w:val="clear" w:color="auto" w:fill="FFFFFF"/>
        </w:rPr>
        <w:t>.</w:t>
      </w:r>
    </w:p>
    <w:p w:rsidR="00BB49BA" w:rsidRPr="0011494C" w:rsidRDefault="00BB49BA">
      <w:pPr>
        <w:jc w:val="both"/>
      </w:pPr>
    </w:p>
    <w:p w:rsidR="00D05B7A" w:rsidRPr="0011494C" w:rsidRDefault="00D05B7A">
      <w:pPr>
        <w:jc w:val="both"/>
      </w:pPr>
      <w:r w:rsidRPr="0011494C">
        <w:tab/>
      </w:r>
      <w:r w:rsidRPr="0011494C">
        <w:rPr>
          <w:b/>
        </w:rPr>
        <w:t xml:space="preserve">5. </w:t>
      </w:r>
      <w:r w:rsidR="00F24BC8" w:rsidRPr="0011494C">
        <w:rPr>
          <w:b/>
        </w:rPr>
        <w:t xml:space="preserve"> </w:t>
      </w:r>
      <w:r w:rsidRPr="0011494C">
        <w:rPr>
          <w:b/>
        </w:rPr>
        <w:t xml:space="preserve">Deplasarea </w:t>
      </w:r>
      <w:r w:rsidR="00494F4D">
        <w:rPr>
          <w:b/>
        </w:rPr>
        <w:t>î</w:t>
      </w:r>
      <w:r w:rsidRPr="0011494C">
        <w:rPr>
          <w:b/>
        </w:rPr>
        <w:t xml:space="preserve">n afara locului unde este repartizat </w:t>
      </w:r>
      <w:r w:rsidR="003B0C8C">
        <w:rPr>
          <w:b/>
        </w:rPr>
        <w:t>Practicant</w:t>
      </w:r>
      <w:r w:rsidRPr="0011494C">
        <w:rPr>
          <w:b/>
        </w:rPr>
        <w:t>ul vizeaz</w:t>
      </w:r>
      <w:r w:rsidR="00494F4D">
        <w:rPr>
          <w:b/>
        </w:rPr>
        <w:t>ă</w:t>
      </w:r>
      <w:r w:rsidRPr="0011494C">
        <w:rPr>
          <w:b/>
        </w:rPr>
        <w:t xml:space="preserve"> urm</w:t>
      </w:r>
      <w:r w:rsidR="00494F4D">
        <w:rPr>
          <w:b/>
        </w:rPr>
        <w:t>ă</w:t>
      </w:r>
      <w:r w:rsidRPr="0011494C">
        <w:rPr>
          <w:b/>
        </w:rPr>
        <w:t>toarele loca</w:t>
      </w:r>
      <w:r w:rsidR="00494F4D">
        <w:rPr>
          <w:b/>
        </w:rPr>
        <w:t>ţ</w:t>
      </w:r>
      <w:r w:rsidRPr="0011494C">
        <w:rPr>
          <w:b/>
        </w:rPr>
        <w:t>ii</w:t>
      </w:r>
      <w:r w:rsidRPr="0011494C">
        <w:t>:</w:t>
      </w:r>
    </w:p>
    <w:p w:rsidR="00327DF1" w:rsidRPr="0011494C" w:rsidRDefault="009E0125">
      <w:pPr>
        <w:jc w:val="both"/>
      </w:pPr>
      <w:r w:rsidRPr="0011494C">
        <w:tab/>
      </w:r>
      <w:r w:rsidR="00E2479C" w:rsidRPr="0011494C">
        <w:t>Nu este cazul</w:t>
      </w:r>
    </w:p>
    <w:p w:rsidR="00BB49BA" w:rsidRPr="0011494C" w:rsidRDefault="00BB49BA">
      <w:pPr>
        <w:jc w:val="both"/>
      </w:pPr>
    </w:p>
    <w:p w:rsidR="00D05B7A" w:rsidRPr="0011494C" w:rsidRDefault="00D05B7A">
      <w:pPr>
        <w:jc w:val="both"/>
      </w:pPr>
      <w:r w:rsidRPr="0011494C">
        <w:tab/>
      </w:r>
      <w:r w:rsidRPr="0011494C">
        <w:rPr>
          <w:b/>
        </w:rPr>
        <w:t xml:space="preserve">6. </w:t>
      </w:r>
      <w:r w:rsidR="00F24BC8" w:rsidRPr="0011494C">
        <w:rPr>
          <w:b/>
        </w:rPr>
        <w:t xml:space="preserve"> </w:t>
      </w:r>
      <w:r w:rsidRPr="0011494C">
        <w:rPr>
          <w:b/>
        </w:rPr>
        <w:t>Condi</w:t>
      </w:r>
      <w:r w:rsidR="00494F4D">
        <w:rPr>
          <w:b/>
        </w:rPr>
        <w:t>ţ</w:t>
      </w:r>
      <w:r w:rsidRPr="0011494C">
        <w:rPr>
          <w:b/>
        </w:rPr>
        <w:t xml:space="preserve">ii de primire a studentului </w:t>
      </w:r>
      <w:r w:rsidR="00494F4D">
        <w:rPr>
          <w:b/>
        </w:rPr>
        <w:t>î</w:t>
      </w:r>
      <w:r w:rsidRPr="0011494C">
        <w:rPr>
          <w:b/>
        </w:rPr>
        <w:t>n stagiul de practic</w:t>
      </w:r>
      <w:r w:rsidR="00494F4D">
        <w:rPr>
          <w:b/>
        </w:rPr>
        <w:t>ă</w:t>
      </w:r>
      <w:r w:rsidR="00807874" w:rsidRPr="0011494C">
        <w:t xml:space="preserve">: </w:t>
      </w:r>
    </w:p>
    <w:p w:rsidR="00327DF1" w:rsidRPr="0011494C" w:rsidRDefault="00D552FE" w:rsidP="00A56628">
      <w:pPr>
        <w:jc w:val="both"/>
      </w:pPr>
      <w:r w:rsidRPr="0011494C">
        <w:tab/>
        <w:t xml:space="preserve">Primirea studentului </w:t>
      </w:r>
      <w:r w:rsidR="00494F4D">
        <w:t>î</w:t>
      </w:r>
      <w:r w:rsidRPr="0011494C">
        <w:t>n stagiul de practic</w:t>
      </w:r>
      <w:r w:rsidR="00494F4D">
        <w:t>ă</w:t>
      </w:r>
      <w:r w:rsidRPr="0011494C">
        <w:t xml:space="preserve"> se va realiza pe baza selec</w:t>
      </w:r>
      <w:r w:rsidR="00494F4D">
        <w:t>ţ</w:t>
      </w:r>
      <w:r w:rsidRPr="0011494C">
        <w:t>iei efectuate de c</w:t>
      </w:r>
      <w:r w:rsidR="00494F4D">
        <w:t>ă</w:t>
      </w:r>
      <w:r w:rsidRPr="0011494C">
        <w:t>tre organizatorul de practic</w:t>
      </w:r>
      <w:r w:rsidR="00494F4D">
        <w:t>ă</w:t>
      </w:r>
      <w:r w:rsidRPr="0011494C">
        <w:t xml:space="preserve"> </w:t>
      </w:r>
      <w:r w:rsidR="00494F4D">
        <w:t>î</w:t>
      </w:r>
      <w:r w:rsidRPr="0011494C">
        <w:t>mpreun</w:t>
      </w:r>
      <w:r w:rsidR="00494F4D">
        <w:t>ă</w:t>
      </w:r>
      <w:r w:rsidRPr="0011494C">
        <w:t xml:space="preserve"> cu </w:t>
      </w:r>
      <w:r w:rsidR="000A3EED">
        <w:t>Partener</w:t>
      </w:r>
      <w:r w:rsidRPr="0011494C">
        <w:t>ul de practic</w:t>
      </w:r>
      <w:r w:rsidR="00494F4D">
        <w:t>ă</w:t>
      </w:r>
      <w:r w:rsidRPr="0011494C">
        <w:t>.</w:t>
      </w:r>
    </w:p>
    <w:p w:rsidR="00BB49BA" w:rsidRPr="0011494C" w:rsidRDefault="00BB49BA">
      <w:pPr>
        <w:jc w:val="both"/>
      </w:pPr>
    </w:p>
    <w:p w:rsidR="00D05B7A" w:rsidRPr="0011494C" w:rsidRDefault="00D05B7A">
      <w:pPr>
        <w:jc w:val="both"/>
      </w:pPr>
      <w:r w:rsidRPr="0011494C">
        <w:tab/>
      </w:r>
      <w:r w:rsidRPr="0011494C">
        <w:rPr>
          <w:b/>
        </w:rPr>
        <w:t xml:space="preserve">7. </w:t>
      </w:r>
      <w:r w:rsidR="00F24BC8" w:rsidRPr="0011494C">
        <w:rPr>
          <w:b/>
        </w:rPr>
        <w:t xml:space="preserve"> </w:t>
      </w:r>
      <w:r w:rsidRPr="0011494C">
        <w:rPr>
          <w:b/>
        </w:rPr>
        <w:t>Modalit</w:t>
      </w:r>
      <w:r w:rsidR="00494F4D">
        <w:rPr>
          <w:b/>
        </w:rPr>
        <w:t>ăţ</w:t>
      </w:r>
      <w:r w:rsidRPr="0011494C">
        <w:rPr>
          <w:b/>
        </w:rPr>
        <w:t>i prin care se asigur</w:t>
      </w:r>
      <w:r w:rsidR="00494F4D">
        <w:rPr>
          <w:b/>
        </w:rPr>
        <w:t>ă</w:t>
      </w:r>
      <w:r w:rsidRPr="0011494C">
        <w:rPr>
          <w:b/>
        </w:rPr>
        <w:t xml:space="preserve"> complementaritatea </w:t>
      </w:r>
      <w:r w:rsidR="00494F4D">
        <w:rPr>
          <w:b/>
        </w:rPr>
        <w:t>î</w:t>
      </w:r>
      <w:r w:rsidRPr="0011494C">
        <w:rPr>
          <w:b/>
        </w:rPr>
        <w:t>ntre preg</w:t>
      </w:r>
      <w:r w:rsidR="00494F4D">
        <w:rPr>
          <w:b/>
        </w:rPr>
        <w:t>ă</w:t>
      </w:r>
      <w:r w:rsidRPr="0011494C">
        <w:rPr>
          <w:b/>
        </w:rPr>
        <w:t>tirea dobândit</w:t>
      </w:r>
      <w:r w:rsidR="00494F4D">
        <w:rPr>
          <w:b/>
        </w:rPr>
        <w:t>ă</w:t>
      </w:r>
      <w:r w:rsidRPr="0011494C">
        <w:rPr>
          <w:b/>
        </w:rPr>
        <w:t xml:space="preserve"> de studentul </w:t>
      </w:r>
      <w:r w:rsidR="00494F4D">
        <w:rPr>
          <w:b/>
        </w:rPr>
        <w:t>î</w:t>
      </w:r>
      <w:r w:rsidRPr="0011494C">
        <w:rPr>
          <w:b/>
        </w:rPr>
        <w:t>n institu</w:t>
      </w:r>
      <w:r w:rsidR="00494F4D">
        <w:rPr>
          <w:b/>
        </w:rPr>
        <w:t>ţ</w:t>
      </w:r>
      <w:r w:rsidRPr="0011494C">
        <w:rPr>
          <w:b/>
        </w:rPr>
        <w:t xml:space="preserve">ia de </w:t>
      </w:r>
      <w:r w:rsidR="00494F4D">
        <w:rPr>
          <w:b/>
        </w:rPr>
        <w:t>î</w:t>
      </w:r>
      <w:r w:rsidRPr="0011494C">
        <w:rPr>
          <w:b/>
        </w:rPr>
        <w:t>nv</w:t>
      </w:r>
      <w:r w:rsidR="00494F4D">
        <w:rPr>
          <w:b/>
        </w:rPr>
        <w:t>ăţă</w:t>
      </w:r>
      <w:r w:rsidRPr="0011494C">
        <w:rPr>
          <w:b/>
        </w:rPr>
        <w:t xml:space="preserve">mânt superior </w:t>
      </w:r>
      <w:r w:rsidR="00494F4D">
        <w:rPr>
          <w:b/>
        </w:rPr>
        <w:t>ş</w:t>
      </w:r>
      <w:r w:rsidRPr="0011494C">
        <w:rPr>
          <w:b/>
        </w:rPr>
        <w:t xml:space="preserve">i </w:t>
      </w:r>
      <w:r w:rsidR="00494F4D">
        <w:rPr>
          <w:b/>
        </w:rPr>
        <w:t>î</w:t>
      </w:r>
      <w:r w:rsidRPr="0011494C">
        <w:rPr>
          <w:b/>
        </w:rPr>
        <w:t>n cadrul stagiului de practic</w:t>
      </w:r>
      <w:r w:rsidR="00494F4D">
        <w:rPr>
          <w:b/>
        </w:rPr>
        <w:t>ă</w:t>
      </w:r>
      <w:r w:rsidRPr="0011494C">
        <w:t>:</w:t>
      </w:r>
    </w:p>
    <w:p w:rsidR="00D552FE" w:rsidRPr="0011494C" w:rsidRDefault="00D552FE">
      <w:pPr>
        <w:jc w:val="both"/>
      </w:pPr>
      <w:r w:rsidRPr="0011494C">
        <w:tab/>
        <w:t>Activit</w:t>
      </w:r>
      <w:r w:rsidR="00494F4D">
        <w:t>ăţ</w:t>
      </w:r>
      <w:r w:rsidRPr="0011494C">
        <w:t xml:space="preserve">ile planificate </w:t>
      </w:r>
      <w:r w:rsidR="00494F4D">
        <w:t>î</w:t>
      </w:r>
      <w:r w:rsidRPr="0011494C">
        <w:t>n cadrul stagiului de practic</w:t>
      </w:r>
      <w:r w:rsidR="00494F4D">
        <w:t>ă</w:t>
      </w:r>
      <w:r w:rsidRPr="0011494C">
        <w:t xml:space="preserve"> sunt corelate cu cuno</w:t>
      </w:r>
      <w:r w:rsidR="00494F4D">
        <w:t>ş</w:t>
      </w:r>
      <w:r w:rsidRPr="0011494C">
        <w:t>tin</w:t>
      </w:r>
      <w:r w:rsidR="00494F4D">
        <w:t>ţ</w:t>
      </w:r>
      <w:r w:rsidRPr="0011494C">
        <w:t>ele teoretice dobândite de c</w:t>
      </w:r>
      <w:r w:rsidR="00494F4D">
        <w:t>ă</w:t>
      </w:r>
      <w:r w:rsidRPr="0011494C">
        <w:t>tre studen</w:t>
      </w:r>
      <w:r w:rsidR="00494F4D">
        <w:t>ţ</w:t>
      </w:r>
      <w:r w:rsidRPr="0011494C">
        <w:t xml:space="preserve">i </w:t>
      </w:r>
      <w:r w:rsidR="00494F4D">
        <w:t>î</w:t>
      </w:r>
      <w:r w:rsidRPr="0011494C">
        <w:t xml:space="preserve">n primii trei </w:t>
      </w:r>
      <w:r w:rsidRPr="003D35B2">
        <w:t>ani ai ciclului de licen</w:t>
      </w:r>
      <w:r w:rsidR="00494F4D" w:rsidRPr="003D35B2">
        <w:t>ţă</w:t>
      </w:r>
      <w:r w:rsidRPr="0011494C">
        <w:t xml:space="preserve"> </w:t>
      </w:r>
    </w:p>
    <w:p w:rsidR="009E0125" w:rsidRPr="0011494C" w:rsidRDefault="00050410">
      <w:pPr>
        <w:jc w:val="both"/>
      </w:pPr>
      <w:r w:rsidRPr="0011494C">
        <w:tab/>
        <w:t>Competen</w:t>
      </w:r>
      <w:r w:rsidR="00494F4D">
        <w:t>ţ</w:t>
      </w:r>
      <w:r w:rsidRPr="0011494C">
        <w:t xml:space="preserve">ele dobândite </w:t>
      </w:r>
      <w:r w:rsidR="00494F4D">
        <w:t>î</w:t>
      </w:r>
      <w:r w:rsidRPr="0011494C">
        <w:t>n cadrul stagiului de practic</w:t>
      </w:r>
      <w:r w:rsidR="00494F4D">
        <w:t>ă</w:t>
      </w:r>
      <w:r w:rsidRPr="0011494C">
        <w:t xml:space="preserve"> sunt </w:t>
      </w:r>
      <w:r w:rsidR="00494F4D">
        <w:t>î</w:t>
      </w:r>
      <w:r w:rsidRPr="0011494C">
        <w:t>n conformitate cu competen</w:t>
      </w:r>
      <w:r w:rsidR="00494F4D">
        <w:t>ţ</w:t>
      </w:r>
      <w:r w:rsidRPr="0011494C">
        <w:t xml:space="preserve">ele generale </w:t>
      </w:r>
      <w:r w:rsidR="00494F4D">
        <w:t>ş</w:t>
      </w:r>
      <w:r w:rsidRPr="0011494C">
        <w:t>i specifice corespunz</w:t>
      </w:r>
      <w:r w:rsidR="00494F4D">
        <w:t>ă</w:t>
      </w:r>
      <w:r w:rsidRPr="0011494C">
        <w:t>toare domeniului de studii parcurs de c</w:t>
      </w:r>
      <w:r w:rsidR="00494F4D">
        <w:t>ă</w:t>
      </w:r>
      <w:r w:rsidRPr="0011494C">
        <w:t xml:space="preserve">tre studentul </w:t>
      </w:r>
      <w:r w:rsidR="003B0C8C">
        <w:t>Practicant</w:t>
      </w:r>
      <w:r w:rsidRPr="0011494C">
        <w:t>.</w:t>
      </w:r>
    </w:p>
    <w:p w:rsidR="00BB49BA" w:rsidRPr="0011494C" w:rsidRDefault="00BB49BA">
      <w:pPr>
        <w:jc w:val="both"/>
      </w:pPr>
    </w:p>
    <w:p w:rsidR="00D05B7A" w:rsidRPr="0011494C" w:rsidRDefault="00D05B7A">
      <w:pPr>
        <w:jc w:val="both"/>
      </w:pPr>
      <w:r w:rsidRPr="0011494C">
        <w:tab/>
      </w:r>
      <w:r w:rsidRPr="0011494C">
        <w:rPr>
          <w:b/>
        </w:rPr>
        <w:t xml:space="preserve">8. </w:t>
      </w:r>
      <w:r w:rsidR="00F24BC8" w:rsidRPr="0011494C">
        <w:rPr>
          <w:b/>
        </w:rPr>
        <w:t xml:space="preserve"> </w:t>
      </w:r>
      <w:r w:rsidRPr="0011494C">
        <w:rPr>
          <w:b/>
        </w:rPr>
        <w:t xml:space="preserve">Numele </w:t>
      </w:r>
      <w:r w:rsidR="00494F4D">
        <w:rPr>
          <w:b/>
        </w:rPr>
        <w:t>ş</w:t>
      </w:r>
      <w:r w:rsidRPr="0011494C">
        <w:rPr>
          <w:b/>
        </w:rPr>
        <w:t>i prenumele cadrului didactic care asigur</w:t>
      </w:r>
      <w:r w:rsidR="00494F4D">
        <w:rPr>
          <w:b/>
        </w:rPr>
        <w:t>ă</w:t>
      </w:r>
      <w:r w:rsidRPr="0011494C">
        <w:rPr>
          <w:b/>
        </w:rPr>
        <w:t xml:space="preserve"> supravegherea pedagogic</w:t>
      </w:r>
      <w:r w:rsidR="00494F4D">
        <w:rPr>
          <w:b/>
        </w:rPr>
        <w:t>ă</w:t>
      </w:r>
      <w:r w:rsidRPr="0011494C">
        <w:rPr>
          <w:b/>
        </w:rPr>
        <w:t xml:space="preserve"> a </w:t>
      </w:r>
      <w:r w:rsidR="003B0C8C">
        <w:rPr>
          <w:b/>
        </w:rPr>
        <w:t>Practicant</w:t>
      </w:r>
      <w:r w:rsidRPr="0011494C">
        <w:rPr>
          <w:b/>
        </w:rPr>
        <w:t>ului pe perioada stagiului de practic</w:t>
      </w:r>
      <w:r w:rsidR="00494F4D">
        <w:rPr>
          <w:b/>
        </w:rPr>
        <w:t>ă</w:t>
      </w:r>
      <w:r w:rsidRPr="0011494C">
        <w:t>:</w:t>
      </w:r>
    </w:p>
    <w:p w:rsidR="00327DF1" w:rsidRPr="00067F31" w:rsidRDefault="009E0125" w:rsidP="00A56628">
      <w:pPr>
        <w:jc w:val="both"/>
      </w:pPr>
      <w:r w:rsidRPr="0011494C">
        <w:tab/>
      </w:r>
      <w:r w:rsidR="002F0986">
        <w:t>,,,,,,,,,,,,,,,,,,,,,,,,,,,,,,,,,,,,,,,,,,,,,,</w:t>
      </w:r>
    </w:p>
    <w:p w:rsidR="009E0125" w:rsidRPr="0011494C" w:rsidRDefault="009E0125">
      <w:pPr>
        <w:jc w:val="both"/>
      </w:pPr>
    </w:p>
    <w:p w:rsidR="00D05B7A" w:rsidRPr="0011494C" w:rsidRDefault="00D05B7A">
      <w:pPr>
        <w:jc w:val="both"/>
      </w:pPr>
      <w:r w:rsidRPr="0011494C">
        <w:tab/>
      </w:r>
      <w:r w:rsidRPr="0011494C">
        <w:rPr>
          <w:b/>
        </w:rPr>
        <w:t xml:space="preserve">9. </w:t>
      </w:r>
      <w:r w:rsidR="00F24BC8" w:rsidRPr="0011494C">
        <w:rPr>
          <w:b/>
        </w:rPr>
        <w:t xml:space="preserve"> </w:t>
      </w:r>
      <w:r w:rsidRPr="0011494C">
        <w:rPr>
          <w:b/>
        </w:rPr>
        <w:t xml:space="preserve">Drepturi </w:t>
      </w:r>
      <w:r w:rsidR="00494F4D">
        <w:rPr>
          <w:b/>
        </w:rPr>
        <w:t>ş</w:t>
      </w:r>
      <w:r w:rsidRPr="0011494C">
        <w:rPr>
          <w:b/>
        </w:rPr>
        <w:t>i responsabilit</w:t>
      </w:r>
      <w:r w:rsidR="00494F4D">
        <w:rPr>
          <w:b/>
        </w:rPr>
        <w:t>ăţ</w:t>
      </w:r>
      <w:r w:rsidRPr="0011494C">
        <w:rPr>
          <w:b/>
        </w:rPr>
        <w:t xml:space="preserve">i ale cadrului didactic din unitatea de </w:t>
      </w:r>
      <w:r w:rsidR="00494F4D">
        <w:rPr>
          <w:b/>
        </w:rPr>
        <w:t>î</w:t>
      </w:r>
      <w:r w:rsidRPr="0011494C">
        <w:rPr>
          <w:b/>
        </w:rPr>
        <w:t>nv</w:t>
      </w:r>
      <w:r w:rsidR="00494F4D">
        <w:rPr>
          <w:b/>
        </w:rPr>
        <w:t>ăţă</w:t>
      </w:r>
      <w:r w:rsidRPr="0011494C">
        <w:rPr>
          <w:b/>
        </w:rPr>
        <w:t>mânt – organizator al practicii, pe perioada stagiului de practic</w:t>
      </w:r>
      <w:r w:rsidR="00494F4D">
        <w:rPr>
          <w:b/>
        </w:rPr>
        <w:t>ă</w:t>
      </w:r>
      <w:r w:rsidRPr="0011494C">
        <w:t>:</w:t>
      </w:r>
    </w:p>
    <w:p w:rsidR="009E0125" w:rsidRPr="0011494C" w:rsidRDefault="009E0125" w:rsidP="009E0125">
      <w:pPr>
        <w:numPr>
          <w:ilvl w:val="0"/>
          <w:numId w:val="1"/>
        </w:numPr>
        <w:spacing w:after="200"/>
        <w:contextualSpacing/>
        <w:jc w:val="both"/>
        <w:rPr>
          <w:rStyle w:val="apple-style-span"/>
        </w:rPr>
      </w:pPr>
      <w:r w:rsidRPr="0011494C">
        <w:rPr>
          <w:rStyle w:val="apple-style-span"/>
        </w:rPr>
        <w:t>Asigur</w:t>
      </w:r>
      <w:r w:rsidR="00494F4D">
        <w:rPr>
          <w:rStyle w:val="apple-style-span"/>
        </w:rPr>
        <w:t>ă</w:t>
      </w:r>
      <w:r w:rsidRPr="0011494C">
        <w:rPr>
          <w:rStyle w:val="apple-style-span"/>
        </w:rPr>
        <w:t xml:space="preserve">, </w:t>
      </w:r>
      <w:r w:rsidR="00494F4D">
        <w:rPr>
          <w:rStyle w:val="apple-style-span"/>
        </w:rPr>
        <w:t>î</w:t>
      </w:r>
      <w:r w:rsidRPr="0011494C">
        <w:rPr>
          <w:rStyle w:val="apple-style-span"/>
        </w:rPr>
        <w:t>mpreun</w:t>
      </w:r>
      <w:r w:rsidR="00494F4D">
        <w:rPr>
          <w:rStyle w:val="apple-style-span"/>
        </w:rPr>
        <w:t>ă</w:t>
      </w:r>
      <w:r w:rsidRPr="0011494C">
        <w:rPr>
          <w:rStyle w:val="apple-style-span"/>
        </w:rPr>
        <w:t xml:space="preserve"> cu tutorele desemnat de </w:t>
      </w:r>
      <w:r w:rsidR="000A3EED">
        <w:rPr>
          <w:rStyle w:val="apple-style-span"/>
        </w:rPr>
        <w:t>Partener</w:t>
      </w:r>
      <w:r w:rsidRPr="0011494C">
        <w:rPr>
          <w:rStyle w:val="apple-style-span"/>
        </w:rPr>
        <w:t>ul de practic</w:t>
      </w:r>
      <w:r w:rsidR="00494F4D">
        <w:rPr>
          <w:rStyle w:val="apple-style-span"/>
        </w:rPr>
        <w:t>ă</w:t>
      </w:r>
      <w:r w:rsidRPr="0011494C">
        <w:rPr>
          <w:rStyle w:val="apple-style-span"/>
        </w:rPr>
        <w:t xml:space="preserve">, planificarea, organizarea </w:t>
      </w:r>
      <w:r w:rsidR="00494F4D">
        <w:rPr>
          <w:rStyle w:val="apple-style-span"/>
        </w:rPr>
        <w:t>ş</w:t>
      </w:r>
      <w:r w:rsidRPr="0011494C">
        <w:rPr>
          <w:rStyle w:val="apple-style-span"/>
        </w:rPr>
        <w:t>i supravegherea desf</w:t>
      </w:r>
      <w:r w:rsidR="00494F4D">
        <w:rPr>
          <w:rStyle w:val="apple-style-span"/>
        </w:rPr>
        <w:t>ăş</w:t>
      </w:r>
      <w:r w:rsidRPr="0011494C">
        <w:rPr>
          <w:rStyle w:val="apple-style-span"/>
        </w:rPr>
        <w:t>ur</w:t>
      </w:r>
      <w:r w:rsidR="00494F4D">
        <w:rPr>
          <w:rStyle w:val="apple-style-span"/>
        </w:rPr>
        <w:t>ă</w:t>
      </w:r>
      <w:r w:rsidRPr="0011494C">
        <w:rPr>
          <w:rStyle w:val="apple-style-span"/>
        </w:rPr>
        <w:t>rii activit</w:t>
      </w:r>
      <w:r w:rsidR="00494F4D">
        <w:rPr>
          <w:rStyle w:val="apple-style-span"/>
        </w:rPr>
        <w:t>ăţ</w:t>
      </w:r>
      <w:r w:rsidRPr="0011494C">
        <w:rPr>
          <w:rStyle w:val="apple-style-span"/>
        </w:rPr>
        <w:t>ii de practic</w:t>
      </w:r>
      <w:r w:rsidR="00494F4D">
        <w:rPr>
          <w:rStyle w:val="apple-style-span"/>
        </w:rPr>
        <w:t>ă</w:t>
      </w:r>
      <w:r w:rsidRPr="0011494C">
        <w:rPr>
          <w:rStyle w:val="apple-style-span"/>
        </w:rPr>
        <w:t>.</w:t>
      </w:r>
    </w:p>
    <w:p w:rsidR="009E0125" w:rsidRPr="0011494C" w:rsidRDefault="009E0125" w:rsidP="009E0125">
      <w:pPr>
        <w:numPr>
          <w:ilvl w:val="0"/>
          <w:numId w:val="1"/>
        </w:numPr>
        <w:spacing w:after="200"/>
        <w:contextualSpacing/>
        <w:jc w:val="both"/>
        <w:rPr>
          <w:rStyle w:val="apple-style-span"/>
        </w:rPr>
      </w:pPr>
      <w:r w:rsidRPr="0011494C">
        <w:rPr>
          <w:rStyle w:val="apple-style-span"/>
        </w:rPr>
        <w:t>Stabile</w:t>
      </w:r>
      <w:r w:rsidR="00494F4D">
        <w:rPr>
          <w:rStyle w:val="apple-style-span"/>
        </w:rPr>
        <w:t>ş</w:t>
      </w:r>
      <w:r w:rsidRPr="0011494C">
        <w:rPr>
          <w:rStyle w:val="apple-style-span"/>
        </w:rPr>
        <w:t xml:space="preserve">te, </w:t>
      </w:r>
      <w:r w:rsidR="00494F4D">
        <w:rPr>
          <w:rStyle w:val="apple-style-span"/>
        </w:rPr>
        <w:t>î</w:t>
      </w:r>
      <w:r w:rsidRPr="0011494C">
        <w:rPr>
          <w:rStyle w:val="apple-style-span"/>
        </w:rPr>
        <w:t>mpreun</w:t>
      </w:r>
      <w:r w:rsidR="00494F4D">
        <w:rPr>
          <w:rStyle w:val="apple-style-span"/>
        </w:rPr>
        <w:t>ă</w:t>
      </w:r>
      <w:r w:rsidRPr="0011494C">
        <w:rPr>
          <w:rStyle w:val="apple-style-span"/>
        </w:rPr>
        <w:t xml:space="preserve"> cu tutorele desemnat de </w:t>
      </w:r>
      <w:r w:rsidR="000A3EED">
        <w:rPr>
          <w:rStyle w:val="apple-style-span"/>
        </w:rPr>
        <w:t>Partener</w:t>
      </w:r>
      <w:r w:rsidRPr="0011494C">
        <w:rPr>
          <w:rStyle w:val="apple-style-span"/>
        </w:rPr>
        <w:t>ul de practic</w:t>
      </w:r>
      <w:r w:rsidR="00494F4D">
        <w:rPr>
          <w:rStyle w:val="apple-style-span"/>
        </w:rPr>
        <w:t>ă</w:t>
      </w:r>
      <w:r w:rsidRPr="0011494C">
        <w:rPr>
          <w:rStyle w:val="apple-style-span"/>
        </w:rPr>
        <w:t>, tematica de practic</w:t>
      </w:r>
      <w:r w:rsidR="00494F4D">
        <w:rPr>
          <w:rStyle w:val="apple-style-span"/>
        </w:rPr>
        <w:t>ă</w:t>
      </w:r>
      <w:r w:rsidRPr="0011494C">
        <w:rPr>
          <w:rStyle w:val="apple-style-span"/>
        </w:rPr>
        <w:t xml:space="preserve"> </w:t>
      </w:r>
      <w:r w:rsidR="00494F4D">
        <w:rPr>
          <w:rStyle w:val="apple-style-span"/>
        </w:rPr>
        <w:t>ş</w:t>
      </w:r>
      <w:r w:rsidRPr="0011494C">
        <w:rPr>
          <w:rStyle w:val="apple-style-span"/>
        </w:rPr>
        <w:t>i competen</w:t>
      </w:r>
      <w:r w:rsidR="00494F4D">
        <w:rPr>
          <w:rStyle w:val="apple-style-span"/>
        </w:rPr>
        <w:t>ţ</w:t>
      </w:r>
      <w:r w:rsidRPr="0011494C">
        <w:rPr>
          <w:rStyle w:val="apple-style-span"/>
        </w:rPr>
        <w:t>ele profesionale urm</w:t>
      </w:r>
      <w:r w:rsidR="00494F4D">
        <w:rPr>
          <w:rStyle w:val="apple-style-span"/>
        </w:rPr>
        <w:t>ă</w:t>
      </w:r>
      <w:r w:rsidRPr="0011494C">
        <w:rPr>
          <w:rStyle w:val="apple-style-span"/>
        </w:rPr>
        <w:t>rite.</w:t>
      </w:r>
    </w:p>
    <w:p w:rsidR="009E0125" w:rsidRPr="0011494C" w:rsidRDefault="009E0125" w:rsidP="009E0125">
      <w:pPr>
        <w:numPr>
          <w:ilvl w:val="0"/>
          <w:numId w:val="1"/>
        </w:numPr>
        <w:spacing w:after="200"/>
        <w:contextualSpacing/>
        <w:jc w:val="both"/>
        <w:rPr>
          <w:rStyle w:val="apple-style-span"/>
        </w:rPr>
      </w:pPr>
      <w:r w:rsidRPr="0011494C">
        <w:rPr>
          <w:rStyle w:val="apple-style-span"/>
        </w:rPr>
        <w:t>Aduce la cunostin</w:t>
      </w:r>
      <w:r w:rsidR="00494F4D">
        <w:rPr>
          <w:rStyle w:val="apple-style-span"/>
        </w:rPr>
        <w:t>ţă</w:t>
      </w:r>
      <w:r w:rsidRPr="0011494C">
        <w:rPr>
          <w:rStyle w:val="apple-style-span"/>
        </w:rPr>
        <w:t xml:space="preserve"> studen</w:t>
      </w:r>
      <w:r w:rsidR="00494F4D">
        <w:rPr>
          <w:rStyle w:val="apple-style-span"/>
        </w:rPr>
        <w:t>ţ</w:t>
      </w:r>
      <w:r w:rsidRPr="0011494C">
        <w:rPr>
          <w:rStyle w:val="apple-style-span"/>
        </w:rPr>
        <w:t>ilor participan</w:t>
      </w:r>
      <w:r w:rsidR="00494F4D">
        <w:rPr>
          <w:rStyle w:val="apple-style-span"/>
        </w:rPr>
        <w:t>ţ</w:t>
      </w:r>
      <w:r w:rsidRPr="0011494C">
        <w:rPr>
          <w:rStyle w:val="apple-style-span"/>
        </w:rPr>
        <w:t>i condi</w:t>
      </w:r>
      <w:r w:rsidR="00494F4D">
        <w:rPr>
          <w:rStyle w:val="apple-style-span"/>
        </w:rPr>
        <w:t>ţ</w:t>
      </w:r>
      <w:r w:rsidRPr="0011494C">
        <w:rPr>
          <w:rStyle w:val="apple-style-span"/>
        </w:rPr>
        <w:t xml:space="preserve">iile </w:t>
      </w:r>
      <w:r w:rsidR="00494F4D">
        <w:rPr>
          <w:rStyle w:val="apple-style-span"/>
        </w:rPr>
        <w:t>ş</w:t>
      </w:r>
      <w:r w:rsidRPr="0011494C">
        <w:rPr>
          <w:rStyle w:val="apple-style-span"/>
        </w:rPr>
        <w:t>i cerin</w:t>
      </w:r>
      <w:r w:rsidR="00494F4D">
        <w:rPr>
          <w:rStyle w:val="apple-style-span"/>
        </w:rPr>
        <w:t>ţ</w:t>
      </w:r>
      <w:r w:rsidRPr="0011494C">
        <w:rPr>
          <w:rStyle w:val="apple-style-span"/>
        </w:rPr>
        <w:t>ele stagiului de practic</w:t>
      </w:r>
      <w:r w:rsidR="00494F4D">
        <w:rPr>
          <w:rStyle w:val="apple-style-span"/>
        </w:rPr>
        <w:t>ă</w:t>
      </w:r>
      <w:r w:rsidRPr="0011494C">
        <w:rPr>
          <w:rStyle w:val="apple-style-span"/>
        </w:rPr>
        <w:t>, a</w:t>
      </w:r>
      <w:r w:rsidR="00494F4D">
        <w:rPr>
          <w:rStyle w:val="apple-style-span"/>
        </w:rPr>
        <w:t>ş</w:t>
      </w:r>
      <w:r w:rsidRPr="0011494C">
        <w:rPr>
          <w:rStyle w:val="apple-style-span"/>
        </w:rPr>
        <w:t xml:space="preserve">a cum sunt ele specificate de </w:t>
      </w:r>
      <w:r w:rsidR="000A3EED">
        <w:rPr>
          <w:rStyle w:val="apple-style-span"/>
        </w:rPr>
        <w:t>Partener</w:t>
      </w:r>
      <w:r w:rsidRPr="0011494C">
        <w:rPr>
          <w:rStyle w:val="apple-style-span"/>
        </w:rPr>
        <w:t>ul de practic</w:t>
      </w:r>
      <w:r w:rsidR="00494F4D">
        <w:rPr>
          <w:rStyle w:val="apple-style-span"/>
        </w:rPr>
        <w:t>ă</w:t>
      </w:r>
      <w:r w:rsidRPr="0011494C">
        <w:rPr>
          <w:rStyle w:val="apple-style-span"/>
        </w:rPr>
        <w:t>.</w:t>
      </w:r>
    </w:p>
    <w:p w:rsidR="009E0125" w:rsidRPr="0011494C" w:rsidRDefault="009E0125" w:rsidP="009E0125">
      <w:pPr>
        <w:numPr>
          <w:ilvl w:val="0"/>
          <w:numId w:val="1"/>
        </w:numPr>
        <w:spacing w:after="200"/>
        <w:contextualSpacing/>
        <w:jc w:val="both"/>
        <w:rPr>
          <w:rStyle w:val="apple-style-span"/>
        </w:rPr>
      </w:pPr>
      <w:r w:rsidRPr="0011494C">
        <w:rPr>
          <w:rStyle w:val="apple-style-span"/>
        </w:rPr>
        <w:t>Asigur</w:t>
      </w:r>
      <w:r w:rsidR="00494F4D">
        <w:rPr>
          <w:rStyle w:val="apple-style-span"/>
        </w:rPr>
        <w:t>ă</w:t>
      </w:r>
      <w:r w:rsidRPr="0011494C">
        <w:rPr>
          <w:rStyle w:val="apple-style-span"/>
        </w:rPr>
        <w:t xml:space="preserve"> c</w:t>
      </w:r>
      <w:r w:rsidR="00494F4D">
        <w:rPr>
          <w:rStyle w:val="apple-style-span"/>
        </w:rPr>
        <w:t>ă</w:t>
      </w:r>
      <w:r w:rsidRPr="0011494C">
        <w:rPr>
          <w:rStyle w:val="apple-style-span"/>
        </w:rPr>
        <w:t xml:space="preserve"> derularea stagiului de practic</w:t>
      </w:r>
      <w:r w:rsidR="00494F4D">
        <w:rPr>
          <w:rStyle w:val="apple-style-span"/>
        </w:rPr>
        <w:t>ă</w:t>
      </w:r>
      <w:r w:rsidRPr="0011494C">
        <w:rPr>
          <w:rStyle w:val="apple-style-span"/>
        </w:rPr>
        <w:t xml:space="preserve"> este </w:t>
      </w:r>
      <w:r w:rsidR="00494F4D">
        <w:rPr>
          <w:rStyle w:val="apple-style-span"/>
        </w:rPr>
        <w:t>î</w:t>
      </w:r>
      <w:r w:rsidRPr="0011494C">
        <w:rPr>
          <w:rStyle w:val="apple-style-span"/>
        </w:rPr>
        <w:t>n acord cu angajamentele stabilite.</w:t>
      </w:r>
    </w:p>
    <w:p w:rsidR="00327DF1" w:rsidRPr="0011494C" w:rsidRDefault="00327DF1">
      <w:pPr>
        <w:jc w:val="both"/>
      </w:pPr>
    </w:p>
    <w:p w:rsidR="00D05B7A" w:rsidRPr="0011494C" w:rsidRDefault="00D05B7A">
      <w:pPr>
        <w:jc w:val="both"/>
      </w:pPr>
      <w:r w:rsidRPr="0011494C">
        <w:tab/>
      </w:r>
      <w:r w:rsidRPr="0011494C">
        <w:rPr>
          <w:b/>
        </w:rPr>
        <w:t xml:space="preserve">10. Numele </w:t>
      </w:r>
      <w:r w:rsidR="00494F4D">
        <w:rPr>
          <w:b/>
        </w:rPr>
        <w:t>ş</w:t>
      </w:r>
      <w:r w:rsidRPr="0011494C">
        <w:rPr>
          <w:b/>
        </w:rPr>
        <w:t xml:space="preserve">i prenumele tutorelui desemnat de </w:t>
      </w:r>
      <w:r w:rsidR="00494F4D">
        <w:rPr>
          <w:b/>
        </w:rPr>
        <w:t>î</w:t>
      </w:r>
      <w:r w:rsidRPr="0011494C">
        <w:rPr>
          <w:b/>
        </w:rPr>
        <w:t>ntreprindere care va asigura respectarea condi</w:t>
      </w:r>
      <w:r w:rsidR="00494F4D">
        <w:rPr>
          <w:b/>
        </w:rPr>
        <w:t>ţ</w:t>
      </w:r>
      <w:r w:rsidRPr="0011494C">
        <w:rPr>
          <w:b/>
        </w:rPr>
        <w:t>iilor de preg</w:t>
      </w:r>
      <w:r w:rsidR="00494F4D">
        <w:rPr>
          <w:b/>
        </w:rPr>
        <w:t>ă</w:t>
      </w:r>
      <w:r w:rsidRPr="0011494C">
        <w:rPr>
          <w:b/>
        </w:rPr>
        <w:t xml:space="preserve">tire </w:t>
      </w:r>
      <w:r w:rsidR="00494F4D">
        <w:rPr>
          <w:b/>
        </w:rPr>
        <w:t>ş</w:t>
      </w:r>
      <w:r w:rsidRPr="0011494C">
        <w:rPr>
          <w:b/>
        </w:rPr>
        <w:t>i dobândirea de c</w:t>
      </w:r>
      <w:r w:rsidR="00494F4D">
        <w:rPr>
          <w:b/>
        </w:rPr>
        <w:t>ă</w:t>
      </w:r>
      <w:r w:rsidRPr="0011494C">
        <w:rPr>
          <w:b/>
        </w:rPr>
        <w:t xml:space="preserve">tre </w:t>
      </w:r>
      <w:r w:rsidR="003B0C8C">
        <w:rPr>
          <w:b/>
        </w:rPr>
        <w:t>Practicant</w:t>
      </w:r>
      <w:r w:rsidRPr="0011494C">
        <w:rPr>
          <w:b/>
        </w:rPr>
        <w:t xml:space="preserve"> a competen</w:t>
      </w:r>
      <w:r w:rsidR="00494F4D">
        <w:rPr>
          <w:b/>
        </w:rPr>
        <w:t>ţ</w:t>
      </w:r>
      <w:r w:rsidRPr="0011494C">
        <w:rPr>
          <w:b/>
        </w:rPr>
        <w:t>elor profesionale planificate pentru perioada stagiului de practic</w:t>
      </w:r>
      <w:r w:rsidR="00494F4D">
        <w:rPr>
          <w:b/>
        </w:rPr>
        <w:t>ă</w:t>
      </w:r>
      <w:r w:rsidRPr="0011494C">
        <w:t>:</w:t>
      </w:r>
    </w:p>
    <w:p w:rsidR="00BB49BA" w:rsidRPr="00A229C4" w:rsidRDefault="009E0125">
      <w:pPr>
        <w:jc w:val="both"/>
      </w:pPr>
      <w:r w:rsidRPr="0011494C">
        <w:tab/>
      </w:r>
      <w:r w:rsidR="002F0986">
        <w:t>,,,,,,,,,,,,,,,,,,,,,,,,,,,,,,,,</w:t>
      </w:r>
    </w:p>
    <w:p w:rsidR="00D05B7A" w:rsidRPr="0011494C" w:rsidRDefault="00D05B7A">
      <w:pPr>
        <w:jc w:val="both"/>
      </w:pPr>
      <w:r w:rsidRPr="0011494C">
        <w:tab/>
      </w:r>
      <w:r w:rsidRPr="0011494C">
        <w:rPr>
          <w:b/>
        </w:rPr>
        <w:t xml:space="preserve">11. Drepturi </w:t>
      </w:r>
      <w:r w:rsidR="00494F4D">
        <w:rPr>
          <w:b/>
        </w:rPr>
        <w:t>ş</w:t>
      </w:r>
      <w:r w:rsidRPr="0011494C">
        <w:rPr>
          <w:b/>
        </w:rPr>
        <w:t>i responsabilit</w:t>
      </w:r>
      <w:r w:rsidR="00494F4D">
        <w:rPr>
          <w:b/>
        </w:rPr>
        <w:t>ăţ</w:t>
      </w:r>
      <w:r w:rsidRPr="0011494C">
        <w:rPr>
          <w:b/>
        </w:rPr>
        <w:t>i ale tutorelui de practic</w:t>
      </w:r>
      <w:r w:rsidR="00494F4D">
        <w:rPr>
          <w:b/>
        </w:rPr>
        <w:t>ă</w:t>
      </w:r>
      <w:r w:rsidRPr="0011494C">
        <w:rPr>
          <w:b/>
        </w:rPr>
        <w:t xml:space="preserve"> desemnat de </w:t>
      </w:r>
      <w:r w:rsidR="000A3EED">
        <w:rPr>
          <w:b/>
        </w:rPr>
        <w:t>Partener</w:t>
      </w:r>
      <w:r w:rsidRPr="0011494C">
        <w:rPr>
          <w:b/>
        </w:rPr>
        <w:t>ul de practic</w:t>
      </w:r>
      <w:r w:rsidR="00494F4D">
        <w:rPr>
          <w:b/>
        </w:rPr>
        <w:t>ă</w:t>
      </w:r>
      <w:r w:rsidRPr="0011494C">
        <w:t>:</w:t>
      </w:r>
    </w:p>
    <w:p w:rsidR="009E0125" w:rsidRPr="0011494C" w:rsidRDefault="009E0125" w:rsidP="009E0125">
      <w:pPr>
        <w:numPr>
          <w:ilvl w:val="0"/>
          <w:numId w:val="1"/>
        </w:numPr>
        <w:spacing w:after="200"/>
        <w:contextualSpacing/>
        <w:jc w:val="both"/>
        <w:rPr>
          <w:rStyle w:val="apple-style-span"/>
        </w:rPr>
      </w:pPr>
      <w:r w:rsidRPr="0011494C">
        <w:rPr>
          <w:rStyle w:val="apple-style-span"/>
        </w:rPr>
        <w:t>Asigur</w:t>
      </w:r>
      <w:r w:rsidR="00494F4D">
        <w:rPr>
          <w:rStyle w:val="apple-style-span"/>
        </w:rPr>
        <w:t>ă</w:t>
      </w:r>
      <w:r w:rsidRPr="0011494C">
        <w:rPr>
          <w:rStyle w:val="apple-style-span"/>
        </w:rPr>
        <w:t xml:space="preserve">, </w:t>
      </w:r>
      <w:r w:rsidR="00494F4D">
        <w:rPr>
          <w:rStyle w:val="apple-style-span"/>
        </w:rPr>
        <w:t>î</w:t>
      </w:r>
      <w:r w:rsidRPr="0011494C">
        <w:rPr>
          <w:rStyle w:val="apple-style-span"/>
        </w:rPr>
        <w:t>mpreun</w:t>
      </w:r>
      <w:r w:rsidR="00494F4D">
        <w:rPr>
          <w:rStyle w:val="apple-style-span"/>
        </w:rPr>
        <w:t>ă</w:t>
      </w:r>
      <w:r w:rsidRPr="0011494C">
        <w:rPr>
          <w:rStyle w:val="apple-style-span"/>
        </w:rPr>
        <w:t xml:space="preserve"> cu cadrul didactic </w:t>
      </w:r>
      <w:r w:rsidR="007C0B09" w:rsidRPr="0011494C">
        <w:rPr>
          <w:rStyle w:val="apple-style-span"/>
        </w:rPr>
        <w:t>numit</w:t>
      </w:r>
      <w:r w:rsidRPr="0011494C">
        <w:rPr>
          <w:rStyle w:val="apple-style-span"/>
        </w:rPr>
        <w:t xml:space="preserve"> de </w:t>
      </w:r>
      <w:r w:rsidR="007C0B09" w:rsidRPr="0011494C">
        <w:rPr>
          <w:rStyle w:val="apple-style-span"/>
        </w:rPr>
        <w:t>c</w:t>
      </w:r>
      <w:r w:rsidR="00494F4D">
        <w:rPr>
          <w:rStyle w:val="apple-style-span"/>
        </w:rPr>
        <w:t>ă</w:t>
      </w:r>
      <w:r w:rsidR="007C0B09" w:rsidRPr="0011494C">
        <w:rPr>
          <w:rStyle w:val="apple-style-span"/>
        </w:rPr>
        <w:t xml:space="preserve">tre </w:t>
      </w:r>
      <w:r w:rsidRPr="0011494C">
        <w:rPr>
          <w:rStyle w:val="apple-style-span"/>
        </w:rPr>
        <w:t>organizatorul de practic</w:t>
      </w:r>
      <w:r w:rsidR="00494F4D">
        <w:rPr>
          <w:rStyle w:val="apple-style-span"/>
        </w:rPr>
        <w:t>ă</w:t>
      </w:r>
      <w:r w:rsidRPr="0011494C">
        <w:rPr>
          <w:rStyle w:val="apple-style-span"/>
        </w:rPr>
        <w:t xml:space="preserve">, planificarea, organizarea </w:t>
      </w:r>
      <w:r w:rsidR="00494F4D">
        <w:rPr>
          <w:rStyle w:val="apple-style-span"/>
        </w:rPr>
        <w:t>ş</w:t>
      </w:r>
      <w:r w:rsidRPr="0011494C">
        <w:rPr>
          <w:rStyle w:val="apple-style-span"/>
        </w:rPr>
        <w:t>i supravegherea desf</w:t>
      </w:r>
      <w:r w:rsidR="00494F4D">
        <w:rPr>
          <w:rStyle w:val="apple-style-span"/>
        </w:rPr>
        <w:t>ăş</w:t>
      </w:r>
      <w:r w:rsidRPr="0011494C">
        <w:rPr>
          <w:rStyle w:val="apple-style-span"/>
        </w:rPr>
        <w:t>ur</w:t>
      </w:r>
      <w:r w:rsidR="00494F4D">
        <w:rPr>
          <w:rStyle w:val="apple-style-span"/>
        </w:rPr>
        <w:t>ă</w:t>
      </w:r>
      <w:r w:rsidRPr="0011494C">
        <w:rPr>
          <w:rStyle w:val="apple-style-span"/>
        </w:rPr>
        <w:t>rii activit</w:t>
      </w:r>
      <w:r w:rsidR="00494F4D">
        <w:rPr>
          <w:rStyle w:val="apple-style-span"/>
        </w:rPr>
        <w:t>ăţ</w:t>
      </w:r>
      <w:r w:rsidRPr="0011494C">
        <w:rPr>
          <w:rStyle w:val="apple-style-span"/>
        </w:rPr>
        <w:t>ii de practic</w:t>
      </w:r>
      <w:r w:rsidR="00494F4D">
        <w:rPr>
          <w:rStyle w:val="apple-style-span"/>
        </w:rPr>
        <w:t>ă</w:t>
      </w:r>
      <w:r w:rsidRPr="0011494C">
        <w:rPr>
          <w:rStyle w:val="apple-style-span"/>
        </w:rPr>
        <w:t>.</w:t>
      </w:r>
    </w:p>
    <w:p w:rsidR="009E0125" w:rsidRPr="0011494C" w:rsidRDefault="009E0125" w:rsidP="009E0125">
      <w:pPr>
        <w:numPr>
          <w:ilvl w:val="0"/>
          <w:numId w:val="1"/>
        </w:numPr>
        <w:spacing w:after="200"/>
        <w:contextualSpacing/>
        <w:jc w:val="both"/>
        <w:rPr>
          <w:rStyle w:val="apple-style-span"/>
        </w:rPr>
      </w:pPr>
      <w:r w:rsidRPr="0011494C">
        <w:rPr>
          <w:rStyle w:val="apple-style-span"/>
        </w:rPr>
        <w:t>Stabile</w:t>
      </w:r>
      <w:r w:rsidR="00494F4D">
        <w:rPr>
          <w:rStyle w:val="apple-style-span"/>
        </w:rPr>
        <w:t>ş</w:t>
      </w:r>
      <w:r w:rsidRPr="0011494C">
        <w:rPr>
          <w:rStyle w:val="apple-style-span"/>
        </w:rPr>
        <w:t xml:space="preserve">te, </w:t>
      </w:r>
      <w:r w:rsidR="00494F4D">
        <w:rPr>
          <w:rStyle w:val="apple-style-span"/>
        </w:rPr>
        <w:t>î</w:t>
      </w:r>
      <w:r w:rsidRPr="0011494C">
        <w:rPr>
          <w:rStyle w:val="apple-style-span"/>
        </w:rPr>
        <w:t>mpreun</w:t>
      </w:r>
      <w:r w:rsidR="00494F4D">
        <w:rPr>
          <w:rStyle w:val="apple-style-span"/>
        </w:rPr>
        <w:t>ă</w:t>
      </w:r>
      <w:r w:rsidRPr="0011494C">
        <w:rPr>
          <w:rStyle w:val="apple-style-span"/>
        </w:rPr>
        <w:t xml:space="preserve"> cu cadrul didactic </w:t>
      </w:r>
      <w:r w:rsidR="007C0B09" w:rsidRPr="0011494C">
        <w:rPr>
          <w:rStyle w:val="apple-style-span"/>
        </w:rPr>
        <w:t>numit</w:t>
      </w:r>
      <w:r w:rsidRPr="0011494C">
        <w:rPr>
          <w:rStyle w:val="apple-style-span"/>
        </w:rPr>
        <w:t xml:space="preserve"> de </w:t>
      </w:r>
      <w:r w:rsidR="007C0B09" w:rsidRPr="0011494C">
        <w:rPr>
          <w:rStyle w:val="apple-style-span"/>
        </w:rPr>
        <w:t>c</w:t>
      </w:r>
      <w:r w:rsidR="00494F4D">
        <w:rPr>
          <w:rStyle w:val="apple-style-span"/>
        </w:rPr>
        <w:t>ă</w:t>
      </w:r>
      <w:r w:rsidR="007C0B09" w:rsidRPr="0011494C">
        <w:rPr>
          <w:rStyle w:val="apple-style-span"/>
        </w:rPr>
        <w:t xml:space="preserve">tre </w:t>
      </w:r>
      <w:r w:rsidRPr="0011494C">
        <w:rPr>
          <w:rStyle w:val="apple-style-span"/>
        </w:rPr>
        <w:t>organizatorul de practic</w:t>
      </w:r>
      <w:r w:rsidR="00494F4D">
        <w:rPr>
          <w:rStyle w:val="apple-style-span"/>
        </w:rPr>
        <w:t>ă</w:t>
      </w:r>
      <w:r w:rsidRPr="0011494C">
        <w:rPr>
          <w:rStyle w:val="apple-style-span"/>
        </w:rPr>
        <w:t>, tematica de practic</w:t>
      </w:r>
      <w:r w:rsidR="00494F4D">
        <w:rPr>
          <w:rStyle w:val="apple-style-span"/>
        </w:rPr>
        <w:t>ă</w:t>
      </w:r>
      <w:r w:rsidRPr="0011494C">
        <w:rPr>
          <w:rStyle w:val="apple-style-span"/>
        </w:rPr>
        <w:t xml:space="preserve"> </w:t>
      </w:r>
      <w:r w:rsidR="00494F4D">
        <w:rPr>
          <w:rStyle w:val="apple-style-span"/>
        </w:rPr>
        <w:t>ş</w:t>
      </w:r>
      <w:r w:rsidRPr="0011494C">
        <w:rPr>
          <w:rStyle w:val="apple-style-span"/>
        </w:rPr>
        <w:t>i competen</w:t>
      </w:r>
      <w:r w:rsidR="00494F4D">
        <w:rPr>
          <w:rStyle w:val="apple-style-span"/>
        </w:rPr>
        <w:t>ţ</w:t>
      </w:r>
      <w:r w:rsidRPr="0011494C">
        <w:rPr>
          <w:rStyle w:val="apple-style-span"/>
        </w:rPr>
        <w:t>ele profesionale urm</w:t>
      </w:r>
      <w:r w:rsidR="00494F4D">
        <w:rPr>
          <w:rStyle w:val="apple-style-span"/>
        </w:rPr>
        <w:t>ă</w:t>
      </w:r>
      <w:r w:rsidRPr="0011494C">
        <w:rPr>
          <w:rStyle w:val="apple-style-span"/>
        </w:rPr>
        <w:t>rite.</w:t>
      </w:r>
    </w:p>
    <w:p w:rsidR="009E0125" w:rsidRPr="0011494C" w:rsidRDefault="009E0125" w:rsidP="009E0125">
      <w:pPr>
        <w:numPr>
          <w:ilvl w:val="0"/>
          <w:numId w:val="1"/>
        </w:numPr>
        <w:spacing w:after="200"/>
        <w:contextualSpacing/>
        <w:jc w:val="both"/>
        <w:rPr>
          <w:rStyle w:val="apple-style-span"/>
        </w:rPr>
      </w:pPr>
      <w:r w:rsidRPr="0011494C">
        <w:rPr>
          <w:lang w:val="it-IT"/>
        </w:rPr>
        <w:t>Instruie</w:t>
      </w:r>
      <w:r w:rsidR="00494F4D">
        <w:rPr>
          <w:lang w:val="it-IT"/>
        </w:rPr>
        <w:t>ş</w:t>
      </w:r>
      <w:r w:rsidRPr="0011494C">
        <w:rPr>
          <w:lang w:val="it-IT"/>
        </w:rPr>
        <w:t xml:space="preserve">te studentul </w:t>
      </w:r>
      <w:r w:rsidR="003B0C8C">
        <w:rPr>
          <w:lang w:val="it-IT"/>
        </w:rPr>
        <w:t>Practicant</w:t>
      </w:r>
      <w:r w:rsidRPr="0011494C">
        <w:rPr>
          <w:lang w:val="it-IT"/>
        </w:rPr>
        <w:t xml:space="preserve"> cu privire la normele de securitate </w:t>
      </w:r>
      <w:r w:rsidR="00494F4D">
        <w:rPr>
          <w:lang w:val="it-IT"/>
        </w:rPr>
        <w:t>ş</w:t>
      </w:r>
      <w:r w:rsidRPr="0011494C">
        <w:rPr>
          <w:lang w:val="it-IT"/>
        </w:rPr>
        <w:t>i s</w:t>
      </w:r>
      <w:r w:rsidR="00494F4D">
        <w:rPr>
          <w:lang w:val="it-IT"/>
        </w:rPr>
        <w:t>ă</w:t>
      </w:r>
      <w:r w:rsidRPr="0011494C">
        <w:rPr>
          <w:lang w:val="it-IT"/>
        </w:rPr>
        <w:t>n</w:t>
      </w:r>
      <w:r w:rsidR="00494F4D">
        <w:rPr>
          <w:lang w:val="it-IT"/>
        </w:rPr>
        <w:t>ă</w:t>
      </w:r>
      <w:r w:rsidRPr="0011494C">
        <w:rPr>
          <w:lang w:val="it-IT"/>
        </w:rPr>
        <w:t xml:space="preserve">tate </w:t>
      </w:r>
      <w:r w:rsidR="00494F4D">
        <w:rPr>
          <w:lang w:val="it-IT"/>
        </w:rPr>
        <w:t>î</w:t>
      </w:r>
      <w:r w:rsidRPr="0011494C">
        <w:rPr>
          <w:lang w:val="it-IT"/>
        </w:rPr>
        <w:t>n munc</w:t>
      </w:r>
      <w:r w:rsidR="00494F4D">
        <w:rPr>
          <w:lang w:val="it-IT"/>
        </w:rPr>
        <w:t>ă</w:t>
      </w:r>
      <w:r w:rsidRPr="0011494C">
        <w:rPr>
          <w:lang w:val="it-IT"/>
        </w:rPr>
        <w:t xml:space="preserve">, </w:t>
      </w:r>
      <w:r w:rsidR="00494F4D">
        <w:rPr>
          <w:lang w:val="it-IT"/>
        </w:rPr>
        <w:t>î</w:t>
      </w:r>
      <w:r w:rsidRPr="0011494C">
        <w:rPr>
          <w:lang w:val="it-IT"/>
        </w:rPr>
        <w:t>n conformitate cu legisla</w:t>
      </w:r>
      <w:r w:rsidR="00494F4D">
        <w:rPr>
          <w:lang w:val="it-IT"/>
        </w:rPr>
        <w:t>ţ</w:t>
      </w:r>
      <w:r w:rsidRPr="0011494C">
        <w:rPr>
          <w:lang w:val="it-IT"/>
        </w:rPr>
        <w:t xml:space="preserve">ia </w:t>
      </w:r>
      <w:r w:rsidR="00494F4D">
        <w:rPr>
          <w:lang w:val="it-IT"/>
        </w:rPr>
        <w:t>î</w:t>
      </w:r>
      <w:r w:rsidRPr="0011494C">
        <w:rPr>
          <w:lang w:val="it-IT"/>
        </w:rPr>
        <w:t>n vigoare</w:t>
      </w:r>
      <w:r w:rsidRPr="0011494C">
        <w:rPr>
          <w:rStyle w:val="apple-style-span"/>
        </w:rPr>
        <w:t>.</w:t>
      </w:r>
    </w:p>
    <w:p w:rsidR="005F010A" w:rsidRPr="0011494C" w:rsidRDefault="005F010A" w:rsidP="009E0125">
      <w:pPr>
        <w:numPr>
          <w:ilvl w:val="0"/>
          <w:numId w:val="1"/>
        </w:numPr>
        <w:spacing w:after="200"/>
        <w:contextualSpacing/>
        <w:jc w:val="both"/>
      </w:pPr>
      <w:r w:rsidRPr="0011494C">
        <w:rPr>
          <w:lang w:val="it-IT"/>
        </w:rPr>
        <w:lastRenderedPageBreak/>
        <w:t>Pune la dispozi</w:t>
      </w:r>
      <w:r w:rsidR="00494F4D">
        <w:rPr>
          <w:lang w:val="it-IT"/>
        </w:rPr>
        <w:t>ţ</w:t>
      </w:r>
      <w:r w:rsidRPr="0011494C">
        <w:rPr>
          <w:lang w:val="it-IT"/>
        </w:rPr>
        <w:t xml:space="preserve">ia studentului </w:t>
      </w:r>
      <w:r w:rsidR="003B0C8C">
        <w:rPr>
          <w:lang w:val="it-IT"/>
        </w:rPr>
        <w:t>Practicant</w:t>
      </w:r>
      <w:r w:rsidRPr="0011494C">
        <w:rPr>
          <w:lang w:val="it-IT"/>
        </w:rPr>
        <w:t xml:space="preserve"> echipamente de protec</w:t>
      </w:r>
      <w:r w:rsidR="00494F4D">
        <w:rPr>
          <w:lang w:val="it-IT"/>
        </w:rPr>
        <w:t>ţ</w:t>
      </w:r>
      <w:r w:rsidRPr="0011494C">
        <w:rPr>
          <w:lang w:val="it-IT"/>
        </w:rPr>
        <w:t xml:space="preserve">ie </w:t>
      </w:r>
      <w:r w:rsidR="00494F4D">
        <w:rPr>
          <w:lang w:val="it-IT"/>
        </w:rPr>
        <w:t>ş</w:t>
      </w:r>
      <w:r w:rsidRPr="0011494C">
        <w:rPr>
          <w:lang w:val="it-IT"/>
        </w:rPr>
        <w:t>i instrumente specifice de lucru, acolo unde este cazul.</w:t>
      </w:r>
    </w:p>
    <w:p w:rsidR="00243475" w:rsidRPr="0011494C" w:rsidRDefault="00F1502F" w:rsidP="009E0125">
      <w:pPr>
        <w:numPr>
          <w:ilvl w:val="0"/>
          <w:numId w:val="1"/>
        </w:numPr>
        <w:spacing w:after="200"/>
        <w:contextualSpacing/>
        <w:jc w:val="both"/>
        <w:rPr>
          <w:rStyle w:val="apple-style-span"/>
        </w:rPr>
      </w:pPr>
      <w:r w:rsidRPr="0011494C">
        <w:rPr>
          <w:rStyle w:val="apple-style-span"/>
        </w:rPr>
        <w:t>Particip</w:t>
      </w:r>
      <w:r w:rsidR="00494F4D">
        <w:rPr>
          <w:rStyle w:val="apple-style-span"/>
        </w:rPr>
        <w:t>ă</w:t>
      </w:r>
      <w:r w:rsidRPr="0011494C">
        <w:rPr>
          <w:rStyle w:val="apple-style-span"/>
        </w:rPr>
        <w:t xml:space="preserve"> la evaluarea activit</w:t>
      </w:r>
      <w:r w:rsidR="00494F4D">
        <w:rPr>
          <w:rStyle w:val="apple-style-span"/>
        </w:rPr>
        <w:t>ă</w:t>
      </w:r>
      <w:r w:rsidRPr="0011494C">
        <w:rPr>
          <w:rStyle w:val="apple-style-span"/>
        </w:rPr>
        <w:t>tii studentului prin e</w:t>
      </w:r>
      <w:r w:rsidR="00243475" w:rsidRPr="0011494C">
        <w:rPr>
          <w:rStyle w:val="apple-style-span"/>
        </w:rPr>
        <w:t>liber</w:t>
      </w:r>
      <w:r w:rsidRPr="0011494C">
        <w:rPr>
          <w:rStyle w:val="apple-style-span"/>
        </w:rPr>
        <w:t>area atestatului de practic</w:t>
      </w:r>
      <w:r w:rsidR="00494F4D">
        <w:rPr>
          <w:rStyle w:val="apple-style-span"/>
        </w:rPr>
        <w:t>ă</w:t>
      </w:r>
      <w:r w:rsidR="00E95BD1" w:rsidRPr="0011494C">
        <w:rPr>
          <w:rStyle w:val="apple-style-span"/>
        </w:rPr>
        <w:t>.</w:t>
      </w:r>
    </w:p>
    <w:p w:rsidR="00E95BD1" w:rsidRPr="0011494C" w:rsidRDefault="00E95BD1" w:rsidP="009E0125">
      <w:pPr>
        <w:numPr>
          <w:ilvl w:val="0"/>
          <w:numId w:val="1"/>
        </w:numPr>
        <w:spacing w:after="200"/>
        <w:contextualSpacing/>
        <w:jc w:val="both"/>
        <w:rPr>
          <w:rStyle w:val="apple-style-span"/>
        </w:rPr>
      </w:pPr>
      <w:r w:rsidRPr="0011494C">
        <w:rPr>
          <w:rStyle w:val="apple-style-span"/>
        </w:rPr>
        <w:t>Are dreptul de a face parte din comisia de evaluare stabilit</w:t>
      </w:r>
      <w:r w:rsidR="00494F4D">
        <w:rPr>
          <w:rStyle w:val="apple-style-span"/>
        </w:rPr>
        <w:t>ă</w:t>
      </w:r>
      <w:r w:rsidRPr="0011494C">
        <w:rPr>
          <w:rStyle w:val="apple-style-span"/>
        </w:rPr>
        <w:t xml:space="preserve"> de c</w:t>
      </w:r>
      <w:r w:rsidR="00494F4D">
        <w:rPr>
          <w:rStyle w:val="apple-style-span"/>
        </w:rPr>
        <w:t>ă</w:t>
      </w:r>
      <w:r w:rsidRPr="0011494C">
        <w:rPr>
          <w:rStyle w:val="apple-style-span"/>
        </w:rPr>
        <w:t>tre organizatorul de practic</w:t>
      </w:r>
      <w:r w:rsidR="00494F4D">
        <w:rPr>
          <w:rStyle w:val="apple-style-span"/>
        </w:rPr>
        <w:t>ă</w:t>
      </w:r>
      <w:r w:rsidRPr="0011494C">
        <w:rPr>
          <w:rStyle w:val="apple-style-span"/>
        </w:rPr>
        <w:t>.</w:t>
      </w:r>
    </w:p>
    <w:p w:rsidR="009E0125" w:rsidRPr="0011494C" w:rsidRDefault="009E0125" w:rsidP="009E0125">
      <w:pPr>
        <w:numPr>
          <w:ilvl w:val="0"/>
          <w:numId w:val="1"/>
        </w:numPr>
        <w:spacing w:after="200"/>
        <w:contextualSpacing/>
        <w:jc w:val="both"/>
        <w:rPr>
          <w:rStyle w:val="apple-style-span"/>
        </w:rPr>
      </w:pPr>
      <w:r w:rsidRPr="0011494C">
        <w:rPr>
          <w:rStyle w:val="apple-style-span"/>
        </w:rPr>
        <w:t>Asigur</w:t>
      </w:r>
      <w:r w:rsidR="00494F4D">
        <w:rPr>
          <w:rStyle w:val="apple-style-span"/>
        </w:rPr>
        <w:t>ă</w:t>
      </w:r>
      <w:r w:rsidRPr="0011494C">
        <w:rPr>
          <w:rStyle w:val="apple-style-span"/>
        </w:rPr>
        <w:t xml:space="preserve"> c</w:t>
      </w:r>
      <w:r w:rsidR="00494F4D">
        <w:rPr>
          <w:rStyle w:val="apple-style-span"/>
        </w:rPr>
        <w:t>ă</w:t>
      </w:r>
      <w:r w:rsidRPr="0011494C">
        <w:rPr>
          <w:rStyle w:val="apple-style-span"/>
        </w:rPr>
        <w:t xml:space="preserve"> derularea stagiului de practic</w:t>
      </w:r>
      <w:r w:rsidR="00494F4D">
        <w:rPr>
          <w:rStyle w:val="apple-style-span"/>
        </w:rPr>
        <w:t>ă</w:t>
      </w:r>
      <w:r w:rsidRPr="0011494C">
        <w:rPr>
          <w:rStyle w:val="apple-style-span"/>
        </w:rPr>
        <w:t xml:space="preserve"> este </w:t>
      </w:r>
      <w:r w:rsidR="00494F4D">
        <w:rPr>
          <w:rStyle w:val="apple-style-span"/>
        </w:rPr>
        <w:t>î</w:t>
      </w:r>
      <w:r w:rsidRPr="0011494C">
        <w:rPr>
          <w:rStyle w:val="apple-style-span"/>
        </w:rPr>
        <w:t>n acord cu angajamentele stabilite.</w:t>
      </w:r>
    </w:p>
    <w:p w:rsidR="00BB49BA" w:rsidRPr="0011494C" w:rsidRDefault="00BB49BA">
      <w:pPr>
        <w:jc w:val="both"/>
      </w:pPr>
    </w:p>
    <w:p w:rsidR="00D05B7A" w:rsidRPr="0011494C" w:rsidRDefault="00D05B7A">
      <w:pPr>
        <w:jc w:val="both"/>
        <w:rPr>
          <w:b/>
        </w:rPr>
      </w:pPr>
      <w:r w:rsidRPr="0011494C">
        <w:tab/>
      </w:r>
      <w:r w:rsidRPr="0011494C">
        <w:rPr>
          <w:b/>
        </w:rPr>
        <w:t>12. Definirea competen</w:t>
      </w:r>
      <w:r w:rsidR="00494F4D">
        <w:rPr>
          <w:b/>
        </w:rPr>
        <w:t>ţ</w:t>
      </w:r>
      <w:r w:rsidRPr="0011494C">
        <w:rPr>
          <w:b/>
        </w:rPr>
        <w:t>elor care vor fi dobândite pe perioada stagiului de practic</w:t>
      </w:r>
      <w:r w:rsidR="00494F4D">
        <w:rPr>
          <w:b/>
        </w:rPr>
        <w:t>ă</w:t>
      </w:r>
    </w:p>
    <w:p w:rsidR="00D05B7A" w:rsidRPr="0011494C" w:rsidRDefault="00D05B7A">
      <w:pPr>
        <w:jc w:val="both"/>
        <w:rPr>
          <w:b/>
        </w:rPr>
      </w:pP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2499"/>
        <w:gridCol w:w="1496"/>
        <w:gridCol w:w="1496"/>
        <w:gridCol w:w="2615"/>
        <w:gridCol w:w="1314"/>
      </w:tblGrid>
      <w:tr w:rsidR="00D05B7A" w:rsidRPr="0011494C">
        <w:trPr>
          <w:jc w:val="center"/>
        </w:trPr>
        <w:tc>
          <w:tcPr>
            <w:tcW w:w="562" w:type="dxa"/>
            <w:vAlign w:val="center"/>
          </w:tcPr>
          <w:p w:rsidR="00D05B7A" w:rsidRPr="0011494C" w:rsidRDefault="00D05B7A">
            <w:pPr>
              <w:jc w:val="center"/>
            </w:pPr>
            <w:r w:rsidRPr="0011494C">
              <w:t>Nr.</w:t>
            </w:r>
          </w:p>
        </w:tc>
        <w:tc>
          <w:tcPr>
            <w:tcW w:w="2499" w:type="dxa"/>
            <w:vAlign w:val="center"/>
          </w:tcPr>
          <w:p w:rsidR="00D05B7A" w:rsidRPr="0011494C" w:rsidRDefault="00D05B7A">
            <w:pPr>
              <w:jc w:val="center"/>
            </w:pPr>
            <w:r w:rsidRPr="0011494C">
              <w:t>Competen</w:t>
            </w:r>
            <w:r w:rsidR="00494F4D">
              <w:t>ţ</w:t>
            </w:r>
            <w:r w:rsidRPr="0011494C">
              <w:t>a</w:t>
            </w:r>
          </w:p>
        </w:tc>
        <w:tc>
          <w:tcPr>
            <w:tcW w:w="1496" w:type="dxa"/>
            <w:vAlign w:val="center"/>
          </w:tcPr>
          <w:p w:rsidR="00D05B7A" w:rsidRPr="0011494C" w:rsidRDefault="00D05B7A">
            <w:pPr>
              <w:jc w:val="center"/>
            </w:pPr>
            <w:r w:rsidRPr="0011494C">
              <w:t>Modulul de preg</w:t>
            </w:r>
            <w:r w:rsidR="00494F4D">
              <w:t>ă</w:t>
            </w:r>
            <w:r w:rsidRPr="0011494C">
              <w:t>tire</w:t>
            </w:r>
          </w:p>
        </w:tc>
        <w:tc>
          <w:tcPr>
            <w:tcW w:w="1496" w:type="dxa"/>
            <w:vAlign w:val="center"/>
          </w:tcPr>
          <w:p w:rsidR="00D05B7A" w:rsidRPr="0011494C" w:rsidRDefault="00D05B7A">
            <w:pPr>
              <w:jc w:val="center"/>
            </w:pPr>
            <w:r w:rsidRPr="0011494C">
              <w:t>Locul de munc</w:t>
            </w:r>
            <w:r w:rsidR="00494F4D">
              <w:t>ă</w:t>
            </w:r>
          </w:p>
        </w:tc>
        <w:tc>
          <w:tcPr>
            <w:tcW w:w="2615" w:type="dxa"/>
            <w:vAlign w:val="center"/>
          </w:tcPr>
          <w:p w:rsidR="00D05B7A" w:rsidRPr="0011494C" w:rsidRDefault="00D05B7A">
            <w:pPr>
              <w:jc w:val="center"/>
            </w:pPr>
            <w:r w:rsidRPr="0011494C">
              <w:t>Activit</w:t>
            </w:r>
            <w:r w:rsidR="00494F4D">
              <w:t>ăţ</w:t>
            </w:r>
            <w:r w:rsidRPr="0011494C">
              <w:t>i planificate</w:t>
            </w:r>
          </w:p>
        </w:tc>
        <w:tc>
          <w:tcPr>
            <w:tcW w:w="1314" w:type="dxa"/>
            <w:vAlign w:val="center"/>
          </w:tcPr>
          <w:p w:rsidR="00D05B7A" w:rsidRPr="0011494C" w:rsidRDefault="00D05B7A">
            <w:pPr>
              <w:jc w:val="center"/>
            </w:pPr>
            <w:r w:rsidRPr="0011494C">
              <w:t>Observa</w:t>
            </w:r>
            <w:r w:rsidR="00494F4D">
              <w:t>ţ</w:t>
            </w:r>
            <w:r w:rsidRPr="0011494C">
              <w:t>ii</w:t>
            </w:r>
          </w:p>
        </w:tc>
      </w:tr>
      <w:tr w:rsidR="00D05B7A" w:rsidRPr="0011494C">
        <w:trPr>
          <w:trHeight w:val="679"/>
          <w:jc w:val="center"/>
        </w:trPr>
        <w:tc>
          <w:tcPr>
            <w:tcW w:w="562" w:type="dxa"/>
            <w:vAlign w:val="center"/>
          </w:tcPr>
          <w:p w:rsidR="00D05B7A" w:rsidRPr="0011494C" w:rsidRDefault="00D05B7A">
            <w:pPr>
              <w:jc w:val="center"/>
            </w:pPr>
            <w:r w:rsidRPr="0011494C">
              <w:t>1</w:t>
            </w:r>
          </w:p>
        </w:tc>
        <w:tc>
          <w:tcPr>
            <w:tcW w:w="2499" w:type="dxa"/>
            <w:vAlign w:val="center"/>
          </w:tcPr>
          <w:p w:rsidR="00D05B7A" w:rsidRPr="0011494C" w:rsidRDefault="00D05B7A"/>
        </w:tc>
        <w:tc>
          <w:tcPr>
            <w:tcW w:w="1496" w:type="dxa"/>
            <w:vAlign w:val="center"/>
          </w:tcPr>
          <w:p w:rsidR="00D05B7A" w:rsidRPr="0011494C" w:rsidRDefault="00D05B7A">
            <w:pPr>
              <w:jc w:val="center"/>
            </w:pPr>
          </w:p>
        </w:tc>
        <w:tc>
          <w:tcPr>
            <w:tcW w:w="1496" w:type="dxa"/>
            <w:vAlign w:val="center"/>
          </w:tcPr>
          <w:p w:rsidR="00D05B7A" w:rsidRPr="0011494C" w:rsidRDefault="00D05B7A">
            <w:pPr>
              <w:jc w:val="center"/>
            </w:pPr>
          </w:p>
        </w:tc>
        <w:tc>
          <w:tcPr>
            <w:tcW w:w="2615" w:type="dxa"/>
          </w:tcPr>
          <w:p w:rsidR="00CA12C7" w:rsidRPr="0011494C" w:rsidRDefault="00CA12C7" w:rsidP="00A56628">
            <w:pPr>
              <w:ind w:left="46"/>
            </w:pPr>
          </w:p>
        </w:tc>
        <w:tc>
          <w:tcPr>
            <w:tcW w:w="1314" w:type="dxa"/>
            <w:vAlign w:val="center"/>
          </w:tcPr>
          <w:p w:rsidR="00D05B7A" w:rsidRPr="0011494C" w:rsidRDefault="00D05B7A">
            <w:pPr>
              <w:jc w:val="center"/>
            </w:pPr>
          </w:p>
        </w:tc>
      </w:tr>
      <w:tr w:rsidR="00A56628" w:rsidRPr="0011494C">
        <w:trPr>
          <w:trHeight w:val="698"/>
          <w:jc w:val="center"/>
        </w:trPr>
        <w:tc>
          <w:tcPr>
            <w:tcW w:w="562" w:type="dxa"/>
            <w:vAlign w:val="center"/>
          </w:tcPr>
          <w:p w:rsidR="00A56628" w:rsidRPr="0011494C" w:rsidRDefault="00A56628">
            <w:pPr>
              <w:jc w:val="center"/>
            </w:pPr>
            <w:r w:rsidRPr="0011494C">
              <w:t>2</w:t>
            </w:r>
          </w:p>
        </w:tc>
        <w:tc>
          <w:tcPr>
            <w:tcW w:w="2499" w:type="dxa"/>
            <w:vAlign w:val="center"/>
          </w:tcPr>
          <w:p w:rsidR="00A56628" w:rsidRPr="0011494C" w:rsidRDefault="00A56628"/>
        </w:tc>
        <w:tc>
          <w:tcPr>
            <w:tcW w:w="1496" w:type="dxa"/>
            <w:vAlign w:val="center"/>
          </w:tcPr>
          <w:p w:rsidR="00A56628" w:rsidRPr="0011494C" w:rsidRDefault="00A56628">
            <w:pPr>
              <w:jc w:val="center"/>
            </w:pPr>
          </w:p>
        </w:tc>
        <w:tc>
          <w:tcPr>
            <w:tcW w:w="1496" w:type="dxa"/>
            <w:vAlign w:val="center"/>
          </w:tcPr>
          <w:p w:rsidR="00A56628" w:rsidRPr="0011494C" w:rsidRDefault="00A56628">
            <w:pPr>
              <w:jc w:val="center"/>
            </w:pPr>
          </w:p>
        </w:tc>
        <w:tc>
          <w:tcPr>
            <w:tcW w:w="2615" w:type="dxa"/>
          </w:tcPr>
          <w:p w:rsidR="00A56628" w:rsidRPr="0011494C" w:rsidRDefault="00A56628" w:rsidP="00A56628">
            <w:pPr>
              <w:ind w:left="46"/>
            </w:pPr>
          </w:p>
        </w:tc>
        <w:tc>
          <w:tcPr>
            <w:tcW w:w="1314" w:type="dxa"/>
            <w:vAlign w:val="center"/>
          </w:tcPr>
          <w:p w:rsidR="00A56628" w:rsidRPr="0011494C" w:rsidRDefault="00A56628">
            <w:pPr>
              <w:jc w:val="center"/>
            </w:pPr>
          </w:p>
        </w:tc>
      </w:tr>
      <w:tr w:rsidR="00A56628" w:rsidRPr="0011494C">
        <w:trPr>
          <w:trHeight w:val="539"/>
          <w:jc w:val="center"/>
        </w:trPr>
        <w:tc>
          <w:tcPr>
            <w:tcW w:w="562" w:type="dxa"/>
            <w:vAlign w:val="center"/>
          </w:tcPr>
          <w:p w:rsidR="00A56628" w:rsidRPr="0011494C" w:rsidRDefault="00A56628">
            <w:pPr>
              <w:jc w:val="center"/>
            </w:pPr>
            <w:r w:rsidRPr="0011494C">
              <w:t>3.</w:t>
            </w:r>
          </w:p>
        </w:tc>
        <w:tc>
          <w:tcPr>
            <w:tcW w:w="2499" w:type="dxa"/>
            <w:vAlign w:val="center"/>
          </w:tcPr>
          <w:p w:rsidR="00A56628" w:rsidRPr="0011494C" w:rsidRDefault="00A56628"/>
        </w:tc>
        <w:tc>
          <w:tcPr>
            <w:tcW w:w="1496" w:type="dxa"/>
            <w:vAlign w:val="center"/>
          </w:tcPr>
          <w:p w:rsidR="00A56628" w:rsidRPr="0011494C" w:rsidRDefault="00A56628">
            <w:pPr>
              <w:jc w:val="center"/>
            </w:pPr>
          </w:p>
        </w:tc>
        <w:tc>
          <w:tcPr>
            <w:tcW w:w="1496" w:type="dxa"/>
            <w:vAlign w:val="center"/>
          </w:tcPr>
          <w:p w:rsidR="00A56628" w:rsidRPr="0011494C" w:rsidRDefault="00A56628">
            <w:pPr>
              <w:jc w:val="center"/>
            </w:pPr>
          </w:p>
        </w:tc>
        <w:tc>
          <w:tcPr>
            <w:tcW w:w="2615" w:type="dxa"/>
          </w:tcPr>
          <w:p w:rsidR="00A56628" w:rsidRPr="0011494C" w:rsidRDefault="00A56628" w:rsidP="00A56628">
            <w:pPr>
              <w:ind w:left="46"/>
            </w:pPr>
          </w:p>
        </w:tc>
        <w:tc>
          <w:tcPr>
            <w:tcW w:w="1314" w:type="dxa"/>
            <w:vAlign w:val="center"/>
          </w:tcPr>
          <w:p w:rsidR="00A56628" w:rsidRPr="0011494C" w:rsidRDefault="00A56628">
            <w:pPr>
              <w:jc w:val="center"/>
            </w:pPr>
          </w:p>
        </w:tc>
      </w:tr>
    </w:tbl>
    <w:p w:rsidR="00BB49BA" w:rsidRPr="0011494C" w:rsidRDefault="00BB49BA">
      <w:pPr>
        <w:jc w:val="both"/>
      </w:pPr>
    </w:p>
    <w:p w:rsidR="00D05B7A" w:rsidRPr="0011494C" w:rsidRDefault="00D05B7A">
      <w:pPr>
        <w:jc w:val="both"/>
      </w:pPr>
      <w:r w:rsidRPr="0011494C">
        <w:tab/>
      </w:r>
      <w:r w:rsidRPr="0011494C">
        <w:rPr>
          <w:b/>
        </w:rPr>
        <w:t>13. Modalit</w:t>
      </w:r>
      <w:r w:rsidR="00494F4D">
        <w:rPr>
          <w:b/>
        </w:rPr>
        <w:t>ăţ</w:t>
      </w:r>
      <w:r w:rsidRPr="0011494C">
        <w:rPr>
          <w:b/>
        </w:rPr>
        <w:t>i de evaluare a preg</w:t>
      </w:r>
      <w:r w:rsidR="00494F4D">
        <w:rPr>
          <w:b/>
        </w:rPr>
        <w:t>ă</w:t>
      </w:r>
      <w:r w:rsidRPr="0011494C">
        <w:rPr>
          <w:b/>
        </w:rPr>
        <w:t xml:space="preserve">tirii profesionale dobândite de </w:t>
      </w:r>
      <w:r w:rsidR="003B0C8C">
        <w:rPr>
          <w:b/>
        </w:rPr>
        <w:t>Practicant</w:t>
      </w:r>
      <w:r w:rsidRPr="0011494C">
        <w:rPr>
          <w:b/>
        </w:rPr>
        <w:t xml:space="preserve"> pe perioada stagiului de preg</w:t>
      </w:r>
      <w:r w:rsidR="00494F4D">
        <w:rPr>
          <w:b/>
        </w:rPr>
        <w:t>ă</w:t>
      </w:r>
      <w:r w:rsidRPr="0011494C">
        <w:rPr>
          <w:b/>
        </w:rPr>
        <w:t>tire practic</w:t>
      </w:r>
      <w:r w:rsidR="00494F4D">
        <w:rPr>
          <w:b/>
        </w:rPr>
        <w:t>ă</w:t>
      </w:r>
      <w:r w:rsidR="00327DF1" w:rsidRPr="0011494C">
        <w:t>:</w:t>
      </w:r>
    </w:p>
    <w:p w:rsidR="00327DF1" w:rsidRPr="0011494C" w:rsidRDefault="005F010A">
      <w:pPr>
        <w:jc w:val="both"/>
      </w:pPr>
      <w:r w:rsidRPr="0011494C">
        <w:tab/>
        <w:t>Evaluarea preg</w:t>
      </w:r>
      <w:r w:rsidR="00494F4D">
        <w:t>ă</w:t>
      </w:r>
      <w:r w:rsidRPr="0011494C">
        <w:t xml:space="preserve">tirii profesionale dobândite de </w:t>
      </w:r>
      <w:r w:rsidR="003B0C8C">
        <w:t>Practicant</w:t>
      </w:r>
      <w:r w:rsidRPr="0011494C">
        <w:t xml:space="preserve"> se va realiza pe baza:</w:t>
      </w:r>
    </w:p>
    <w:p w:rsidR="005F010A" w:rsidRPr="0011494C" w:rsidRDefault="005F010A" w:rsidP="005F010A">
      <w:pPr>
        <w:numPr>
          <w:ilvl w:val="0"/>
          <w:numId w:val="2"/>
        </w:numPr>
        <w:jc w:val="both"/>
      </w:pPr>
      <w:r w:rsidRPr="0011494C">
        <w:t>Atestatului de practic</w:t>
      </w:r>
      <w:r w:rsidR="00494F4D">
        <w:t>ă</w:t>
      </w:r>
      <w:r w:rsidRPr="0011494C">
        <w:t xml:space="preserve"> emis de c</w:t>
      </w:r>
      <w:r w:rsidR="00494F4D">
        <w:t>ă</w:t>
      </w:r>
      <w:r w:rsidRPr="0011494C">
        <w:t>tre tutorele de practic</w:t>
      </w:r>
      <w:r w:rsidR="00494F4D">
        <w:t>ă</w:t>
      </w:r>
      <w:r w:rsidRPr="0011494C">
        <w:t>;</w:t>
      </w:r>
    </w:p>
    <w:p w:rsidR="005F010A" w:rsidRPr="0011494C" w:rsidRDefault="005E7652" w:rsidP="005F010A">
      <w:pPr>
        <w:numPr>
          <w:ilvl w:val="0"/>
          <w:numId w:val="2"/>
        </w:numPr>
        <w:jc w:val="both"/>
      </w:pPr>
      <w:r w:rsidRPr="0011494C">
        <w:t>Prezent</w:t>
      </w:r>
      <w:r w:rsidR="00494F4D">
        <w:t>ă</w:t>
      </w:r>
      <w:r w:rsidRPr="0011494C">
        <w:t>rii raportului de practic</w:t>
      </w:r>
      <w:r w:rsidR="00494F4D">
        <w:t>ă</w:t>
      </w:r>
      <w:r w:rsidRPr="0011494C">
        <w:t xml:space="preserve"> </w:t>
      </w:r>
      <w:r w:rsidR="00494F4D">
        <w:t>î</w:t>
      </w:r>
      <w:r w:rsidRPr="0011494C">
        <w:t>n fa</w:t>
      </w:r>
      <w:r w:rsidR="00494F4D">
        <w:t>ţ</w:t>
      </w:r>
      <w:r w:rsidRPr="0011494C">
        <w:t>a unei comisii numite de c</w:t>
      </w:r>
      <w:r w:rsidR="00494F4D">
        <w:t>ă</w:t>
      </w:r>
      <w:r w:rsidRPr="0011494C">
        <w:t>tre organizatorul de practic</w:t>
      </w:r>
      <w:r w:rsidR="00494F4D">
        <w:t>ă</w:t>
      </w:r>
      <w:r w:rsidRPr="0011494C">
        <w:t>.</w:t>
      </w:r>
    </w:p>
    <w:p w:rsidR="00327DF1" w:rsidRPr="0011494C" w:rsidRDefault="005E7652" w:rsidP="005E7652">
      <w:pPr>
        <w:ind w:left="720"/>
        <w:jc w:val="both"/>
      </w:pPr>
      <w:r w:rsidRPr="0011494C">
        <w:t>Evaluarea activit</w:t>
      </w:r>
      <w:r w:rsidR="00494F4D">
        <w:t>ăţ</w:t>
      </w:r>
      <w:r w:rsidR="00F1502F" w:rsidRPr="0011494C">
        <w:t xml:space="preserve">ii se face pe baza grilelor </w:t>
      </w:r>
      <w:r w:rsidR="00494F4D">
        <w:t>ş</w:t>
      </w:r>
      <w:r w:rsidR="00F1502F" w:rsidRPr="0011494C">
        <w:t>i criteriilor stabilite prin Ghidul de Practic</w:t>
      </w:r>
      <w:r w:rsidR="00494F4D">
        <w:t>ă</w:t>
      </w:r>
      <w:r w:rsidR="00F1502F" w:rsidRPr="0011494C">
        <w:t>, anex</w:t>
      </w:r>
      <w:r w:rsidR="00494F4D">
        <w:t>ă</w:t>
      </w:r>
      <w:r w:rsidR="00F1502F" w:rsidRPr="0011494C">
        <w:t xml:space="preserve"> la prezenta conven</w:t>
      </w:r>
      <w:r w:rsidR="00494F4D">
        <w:t>ţ</w:t>
      </w:r>
      <w:r w:rsidR="00F1502F" w:rsidRPr="0011494C">
        <w:t>ie – cadru.</w:t>
      </w:r>
      <w:r w:rsidRPr="0011494C">
        <w:t xml:space="preserve"> </w:t>
      </w:r>
    </w:p>
    <w:p w:rsidR="00D05B7A" w:rsidRPr="0011494C" w:rsidRDefault="00D05B7A">
      <w:pPr>
        <w:jc w:val="both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2"/>
        <w:gridCol w:w="2337"/>
        <w:gridCol w:w="2332"/>
        <w:gridCol w:w="2345"/>
      </w:tblGrid>
      <w:tr w:rsidR="00D05B7A" w:rsidRPr="0011494C">
        <w:trPr>
          <w:jc w:val="center"/>
        </w:trPr>
        <w:tc>
          <w:tcPr>
            <w:tcW w:w="2342" w:type="dxa"/>
            <w:vAlign w:val="center"/>
          </w:tcPr>
          <w:p w:rsidR="00D05B7A" w:rsidRPr="0011494C" w:rsidRDefault="00D05B7A">
            <w:pPr>
              <w:jc w:val="center"/>
            </w:pPr>
          </w:p>
        </w:tc>
        <w:tc>
          <w:tcPr>
            <w:tcW w:w="2337" w:type="dxa"/>
            <w:vAlign w:val="center"/>
          </w:tcPr>
          <w:p w:rsidR="00D05B7A" w:rsidRPr="0011494C" w:rsidRDefault="00D05B7A">
            <w:pPr>
              <w:jc w:val="center"/>
            </w:pPr>
            <w:r w:rsidRPr="0011494C">
              <w:t>Cadru didactic supervizor</w:t>
            </w:r>
          </w:p>
        </w:tc>
        <w:tc>
          <w:tcPr>
            <w:tcW w:w="2332" w:type="dxa"/>
            <w:vAlign w:val="center"/>
          </w:tcPr>
          <w:p w:rsidR="00D05B7A" w:rsidRPr="0011494C" w:rsidRDefault="00D05B7A">
            <w:pPr>
              <w:jc w:val="center"/>
            </w:pPr>
            <w:r w:rsidRPr="0011494C">
              <w:t>Tutore</w:t>
            </w:r>
          </w:p>
        </w:tc>
        <w:tc>
          <w:tcPr>
            <w:tcW w:w="2345" w:type="dxa"/>
            <w:vAlign w:val="center"/>
          </w:tcPr>
          <w:p w:rsidR="00D05B7A" w:rsidRPr="0011494C" w:rsidRDefault="003B0C8C">
            <w:pPr>
              <w:jc w:val="center"/>
            </w:pPr>
            <w:r>
              <w:t>Practicant</w:t>
            </w:r>
          </w:p>
          <w:p w:rsidR="00D05B7A" w:rsidRPr="0011494C" w:rsidRDefault="00D05B7A">
            <w:pPr>
              <w:jc w:val="center"/>
            </w:pPr>
            <w:r w:rsidRPr="0011494C">
              <w:t>(Student)</w:t>
            </w:r>
          </w:p>
        </w:tc>
      </w:tr>
      <w:tr w:rsidR="00A56628" w:rsidRPr="0011494C">
        <w:trPr>
          <w:trHeight w:val="567"/>
          <w:jc w:val="center"/>
        </w:trPr>
        <w:tc>
          <w:tcPr>
            <w:tcW w:w="2342" w:type="dxa"/>
            <w:vAlign w:val="center"/>
          </w:tcPr>
          <w:p w:rsidR="00A56628" w:rsidRPr="0011494C" w:rsidRDefault="00A56628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  <w:r w:rsidRPr="0011494C">
              <w:t xml:space="preserve">Numele </w:t>
            </w:r>
            <w:r w:rsidR="00494F4D">
              <w:t>ş</w:t>
            </w:r>
            <w:r w:rsidRPr="0011494C">
              <w:t>i prenumele</w:t>
            </w:r>
          </w:p>
        </w:tc>
        <w:tc>
          <w:tcPr>
            <w:tcW w:w="2337" w:type="dxa"/>
            <w:vAlign w:val="center"/>
          </w:tcPr>
          <w:p w:rsidR="00A56628" w:rsidRPr="00A229C4" w:rsidRDefault="00A56628" w:rsidP="00617621">
            <w:pPr>
              <w:jc w:val="center"/>
              <w:rPr>
                <w:highlight w:val="yellow"/>
              </w:rPr>
            </w:pPr>
          </w:p>
        </w:tc>
        <w:tc>
          <w:tcPr>
            <w:tcW w:w="2332" w:type="dxa"/>
            <w:vAlign w:val="center"/>
          </w:tcPr>
          <w:p w:rsidR="00A56628" w:rsidRPr="00A229C4" w:rsidRDefault="00A56628">
            <w:pPr>
              <w:jc w:val="center"/>
              <w:rPr>
                <w:highlight w:val="yellow"/>
              </w:rPr>
            </w:pPr>
          </w:p>
        </w:tc>
        <w:tc>
          <w:tcPr>
            <w:tcW w:w="2345" w:type="dxa"/>
            <w:vAlign w:val="center"/>
          </w:tcPr>
          <w:p w:rsidR="00A56628" w:rsidRPr="00A229C4" w:rsidRDefault="0069768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...................</w:t>
            </w:r>
          </w:p>
        </w:tc>
      </w:tr>
      <w:tr w:rsidR="00A56628" w:rsidRPr="0011494C">
        <w:trPr>
          <w:trHeight w:val="567"/>
          <w:jc w:val="center"/>
        </w:trPr>
        <w:tc>
          <w:tcPr>
            <w:tcW w:w="2342" w:type="dxa"/>
            <w:vAlign w:val="center"/>
          </w:tcPr>
          <w:p w:rsidR="00A56628" w:rsidRPr="0011494C" w:rsidRDefault="00A56628">
            <w:pPr>
              <w:jc w:val="center"/>
            </w:pPr>
            <w:r w:rsidRPr="0011494C">
              <w:t>Func</w:t>
            </w:r>
            <w:r w:rsidR="00494F4D">
              <w:t>ţ</w:t>
            </w:r>
            <w:r w:rsidRPr="0011494C">
              <w:t>ia</w:t>
            </w:r>
          </w:p>
        </w:tc>
        <w:tc>
          <w:tcPr>
            <w:tcW w:w="2337" w:type="dxa"/>
            <w:vAlign w:val="center"/>
          </w:tcPr>
          <w:p w:rsidR="00A56628" w:rsidRPr="0011494C" w:rsidRDefault="00A56628" w:rsidP="00617621">
            <w:pPr>
              <w:jc w:val="center"/>
            </w:pPr>
          </w:p>
        </w:tc>
        <w:tc>
          <w:tcPr>
            <w:tcW w:w="2332" w:type="dxa"/>
            <w:vAlign w:val="center"/>
          </w:tcPr>
          <w:p w:rsidR="00A56628" w:rsidRPr="0011494C" w:rsidRDefault="00A56628">
            <w:pPr>
              <w:jc w:val="center"/>
            </w:pPr>
          </w:p>
        </w:tc>
        <w:tc>
          <w:tcPr>
            <w:tcW w:w="2345" w:type="dxa"/>
            <w:vAlign w:val="center"/>
          </w:tcPr>
          <w:p w:rsidR="00A56628" w:rsidRPr="0011494C" w:rsidRDefault="00A56628">
            <w:pPr>
              <w:jc w:val="center"/>
            </w:pPr>
          </w:p>
        </w:tc>
      </w:tr>
      <w:tr w:rsidR="00D05B7A" w:rsidRPr="0011494C">
        <w:trPr>
          <w:trHeight w:val="567"/>
          <w:jc w:val="center"/>
        </w:trPr>
        <w:tc>
          <w:tcPr>
            <w:tcW w:w="2342" w:type="dxa"/>
            <w:vAlign w:val="center"/>
          </w:tcPr>
          <w:p w:rsidR="00D05B7A" w:rsidRPr="0011494C" w:rsidRDefault="00D05B7A">
            <w:pPr>
              <w:jc w:val="center"/>
            </w:pPr>
            <w:r w:rsidRPr="0011494C">
              <w:t>Semn</w:t>
            </w:r>
            <w:r w:rsidR="00494F4D">
              <w:t>ă</w:t>
            </w:r>
            <w:r w:rsidRPr="0011494C">
              <w:t>tura</w:t>
            </w:r>
          </w:p>
        </w:tc>
        <w:tc>
          <w:tcPr>
            <w:tcW w:w="2337" w:type="dxa"/>
            <w:vAlign w:val="center"/>
          </w:tcPr>
          <w:p w:rsidR="00D05B7A" w:rsidRPr="0011494C" w:rsidRDefault="00D05B7A">
            <w:pPr>
              <w:jc w:val="center"/>
            </w:pPr>
          </w:p>
        </w:tc>
        <w:tc>
          <w:tcPr>
            <w:tcW w:w="2332" w:type="dxa"/>
            <w:vAlign w:val="center"/>
          </w:tcPr>
          <w:p w:rsidR="00D05B7A" w:rsidRPr="0011494C" w:rsidRDefault="00D05B7A">
            <w:pPr>
              <w:jc w:val="center"/>
            </w:pPr>
          </w:p>
        </w:tc>
        <w:tc>
          <w:tcPr>
            <w:tcW w:w="2345" w:type="dxa"/>
            <w:vAlign w:val="center"/>
          </w:tcPr>
          <w:p w:rsidR="00D05B7A" w:rsidRPr="0011494C" w:rsidRDefault="00D05B7A">
            <w:pPr>
              <w:jc w:val="center"/>
            </w:pPr>
          </w:p>
        </w:tc>
      </w:tr>
      <w:tr w:rsidR="00D05B7A" w:rsidRPr="0011494C">
        <w:trPr>
          <w:trHeight w:val="567"/>
          <w:jc w:val="center"/>
        </w:trPr>
        <w:tc>
          <w:tcPr>
            <w:tcW w:w="2342" w:type="dxa"/>
            <w:vAlign w:val="center"/>
          </w:tcPr>
          <w:p w:rsidR="00D05B7A" w:rsidRPr="0011494C" w:rsidRDefault="00D05B7A">
            <w:pPr>
              <w:jc w:val="center"/>
            </w:pPr>
            <w:r w:rsidRPr="0011494C">
              <w:t>Data</w:t>
            </w:r>
          </w:p>
        </w:tc>
        <w:tc>
          <w:tcPr>
            <w:tcW w:w="2337" w:type="dxa"/>
            <w:vAlign w:val="center"/>
          </w:tcPr>
          <w:p w:rsidR="00D05B7A" w:rsidRPr="0011494C" w:rsidRDefault="00D05B7A">
            <w:pPr>
              <w:jc w:val="center"/>
            </w:pPr>
          </w:p>
        </w:tc>
        <w:tc>
          <w:tcPr>
            <w:tcW w:w="2332" w:type="dxa"/>
            <w:vAlign w:val="center"/>
          </w:tcPr>
          <w:p w:rsidR="00D05B7A" w:rsidRPr="0011494C" w:rsidRDefault="00D05B7A">
            <w:pPr>
              <w:jc w:val="center"/>
            </w:pPr>
          </w:p>
        </w:tc>
        <w:tc>
          <w:tcPr>
            <w:tcW w:w="2345" w:type="dxa"/>
            <w:vAlign w:val="center"/>
          </w:tcPr>
          <w:p w:rsidR="00D05B7A" w:rsidRPr="0011494C" w:rsidRDefault="00D05B7A">
            <w:pPr>
              <w:jc w:val="center"/>
            </w:pPr>
          </w:p>
        </w:tc>
      </w:tr>
    </w:tbl>
    <w:p w:rsidR="00D05B7A" w:rsidRPr="0011494C" w:rsidRDefault="00D05B7A">
      <w:pPr>
        <w:jc w:val="both"/>
      </w:pPr>
    </w:p>
    <w:sectPr w:rsidR="00D05B7A" w:rsidRPr="0011494C" w:rsidSect="00925987">
      <w:footerReference w:type="even" r:id="rId9"/>
      <w:footerReference w:type="default" r:id="rId10"/>
      <w:footerReference w:type="first" r:id="rId11"/>
      <w:pgSz w:w="11907" w:h="16840" w:code="9"/>
      <w:pgMar w:top="567" w:right="567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988" w:rsidRDefault="00CF6988">
      <w:r>
        <w:separator/>
      </w:r>
    </w:p>
  </w:endnote>
  <w:endnote w:type="continuationSeparator" w:id="1">
    <w:p w:rsidR="00CF6988" w:rsidRDefault="00CF6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DE" w:rsidRDefault="00EC51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43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43DE" w:rsidRDefault="006843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DE" w:rsidRPr="0095189D" w:rsidRDefault="00EC5118" w:rsidP="0095189D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95189D">
      <w:rPr>
        <w:rStyle w:val="PageNumber"/>
        <w:sz w:val="20"/>
        <w:szCs w:val="20"/>
      </w:rPr>
      <w:fldChar w:fldCharType="begin"/>
    </w:r>
    <w:r w:rsidR="006843DE" w:rsidRPr="0095189D">
      <w:rPr>
        <w:rStyle w:val="PageNumber"/>
        <w:sz w:val="20"/>
        <w:szCs w:val="20"/>
      </w:rPr>
      <w:instrText xml:space="preserve"> PAGE </w:instrText>
    </w:r>
    <w:r w:rsidRPr="0095189D">
      <w:rPr>
        <w:rStyle w:val="PageNumber"/>
        <w:sz w:val="20"/>
        <w:szCs w:val="20"/>
      </w:rPr>
      <w:fldChar w:fldCharType="separate"/>
    </w:r>
    <w:r w:rsidR="0069768C">
      <w:rPr>
        <w:rStyle w:val="PageNumber"/>
        <w:noProof/>
        <w:sz w:val="20"/>
        <w:szCs w:val="20"/>
      </w:rPr>
      <w:t>5</w:t>
    </w:r>
    <w:r w:rsidRPr="0095189D">
      <w:rPr>
        <w:rStyle w:val="PageNumber"/>
        <w:sz w:val="20"/>
        <w:szCs w:val="20"/>
      </w:rPr>
      <w:fldChar w:fldCharType="end"/>
    </w:r>
    <w:r w:rsidR="006843DE" w:rsidRPr="0095189D">
      <w:rPr>
        <w:rStyle w:val="PageNumber"/>
        <w:sz w:val="20"/>
        <w:szCs w:val="20"/>
      </w:rPr>
      <w:t xml:space="preserve"> / </w:t>
    </w:r>
    <w:r w:rsidRPr="0095189D">
      <w:rPr>
        <w:rStyle w:val="PageNumber"/>
        <w:sz w:val="20"/>
        <w:szCs w:val="20"/>
      </w:rPr>
      <w:fldChar w:fldCharType="begin"/>
    </w:r>
    <w:r w:rsidR="006843DE" w:rsidRPr="0095189D">
      <w:rPr>
        <w:rStyle w:val="PageNumber"/>
        <w:sz w:val="20"/>
        <w:szCs w:val="20"/>
      </w:rPr>
      <w:instrText xml:space="preserve"> NUMPAGES </w:instrText>
    </w:r>
    <w:r w:rsidRPr="0095189D">
      <w:rPr>
        <w:rStyle w:val="PageNumber"/>
        <w:sz w:val="20"/>
        <w:szCs w:val="20"/>
      </w:rPr>
      <w:fldChar w:fldCharType="separate"/>
    </w:r>
    <w:r w:rsidR="0069768C">
      <w:rPr>
        <w:rStyle w:val="PageNumber"/>
        <w:noProof/>
        <w:sz w:val="20"/>
        <w:szCs w:val="20"/>
      </w:rPr>
      <w:t>5</w:t>
    </w:r>
    <w:r w:rsidRPr="0095189D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DE" w:rsidRPr="0095189D" w:rsidRDefault="00EC5118" w:rsidP="0095189D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95189D">
      <w:rPr>
        <w:rStyle w:val="PageNumber"/>
        <w:sz w:val="20"/>
        <w:szCs w:val="20"/>
      </w:rPr>
      <w:fldChar w:fldCharType="begin"/>
    </w:r>
    <w:r w:rsidR="006843DE" w:rsidRPr="0095189D">
      <w:rPr>
        <w:rStyle w:val="PageNumber"/>
        <w:sz w:val="20"/>
        <w:szCs w:val="20"/>
      </w:rPr>
      <w:instrText xml:space="preserve"> PAGE </w:instrText>
    </w:r>
    <w:r w:rsidRPr="0095189D">
      <w:rPr>
        <w:rStyle w:val="PageNumber"/>
        <w:sz w:val="20"/>
        <w:szCs w:val="20"/>
      </w:rPr>
      <w:fldChar w:fldCharType="separate"/>
    </w:r>
    <w:r w:rsidR="0069768C">
      <w:rPr>
        <w:rStyle w:val="PageNumber"/>
        <w:noProof/>
        <w:sz w:val="20"/>
        <w:szCs w:val="20"/>
      </w:rPr>
      <w:t>1</w:t>
    </w:r>
    <w:r w:rsidRPr="0095189D">
      <w:rPr>
        <w:rStyle w:val="PageNumber"/>
        <w:sz w:val="20"/>
        <w:szCs w:val="20"/>
      </w:rPr>
      <w:fldChar w:fldCharType="end"/>
    </w:r>
    <w:r w:rsidR="006843DE" w:rsidRPr="0095189D">
      <w:rPr>
        <w:rStyle w:val="PageNumber"/>
        <w:sz w:val="20"/>
        <w:szCs w:val="20"/>
      </w:rPr>
      <w:t xml:space="preserve"> / </w:t>
    </w:r>
    <w:r w:rsidRPr="0095189D">
      <w:rPr>
        <w:rStyle w:val="PageNumber"/>
        <w:sz w:val="20"/>
        <w:szCs w:val="20"/>
      </w:rPr>
      <w:fldChar w:fldCharType="begin"/>
    </w:r>
    <w:r w:rsidR="006843DE" w:rsidRPr="0095189D">
      <w:rPr>
        <w:rStyle w:val="PageNumber"/>
        <w:sz w:val="20"/>
        <w:szCs w:val="20"/>
      </w:rPr>
      <w:instrText xml:space="preserve"> NUMPAGES </w:instrText>
    </w:r>
    <w:r w:rsidRPr="0095189D">
      <w:rPr>
        <w:rStyle w:val="PageNumber"/>
        <w:sz w:val="20"/>
        <w:szCs w:val="20"/>
      </w:rPr>
      <w:fldChar w:fldCharType="separate"/>
    </w:r>
    <w:r w:rsidR="0069768C">
      <w:rPr>
        <w:rStyle w:val="PageNumber"/>
        <w:noProof/>
        <w:sz w:val="20"/>
        <w:szCs w:val="20"/>
      </w:rPr>
      <w:t>5</w:t>
    </w:r>
    <w:r w:rsidRPr="0095189D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988" w:rsidRDefault="00CF6988">
      <w:r>
        <w:separator/>
      </w:r>
    </w:p>
  </w:footnote>
  <w:footnote w:type="continuationSeparator" w:id="1">
    <w:p w:rsidR="00CF6988" w:rsidRDefault="00CF6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444"/>
    <w:multiLevelType w:val="hybridMultilevel"/>
    <w:tmpl w:val="3CAADA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2E3C7F"/>
    <w:multiLevelType w:val="hybridMultilevel"/>
    <w:tmpl w:val="92E61C04"/>
    <w:lvl w:ilvl="0" w:tplc="2D6626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47027"/>
    <w:multiLevelType w:val="hybridMultilevel"/>
    <w:tmpl w:val="221E55B0"/>
    <w:lvl w:ilvl="0" w:tplc="9B684C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23BE8"/>
    <w:multiLevelType w:val="hybridMultilevel"/>
    <w:tmpl w:val="D2F0F2C6"/>
    <w:lvl w:ilvl="0" w:tplc="119E3E7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2F5"/>
    <w:rsid w:val="00042556"/>
    <w:rsid w:val="00050410"/>
    <w:rsid w:val="00067F31"/>
    <w:rsid w:val="0007092B"/>
    <w:rsid w:val="000A3EED"/>
    <w:rsid w:val="000E7AC0"/>
    <w:rsid w:val="0011494C"/>
    <w:rsid w:val="00117992"/>
    <w:rsid w:val="00126D1F"/>
    <w:rsid w:val="00152EBB"/>
    <w:rsid w:val="00165437"/>
    <w:rsid w:val="00185A67"/>
    <w:rsid w:val="001B2026"/>
    <w:rsid w:val="001B3C00"/>
    <w:rsid w:val="001D3EA6"/>
    <w:rsid w:val="00217567"/>
    <w:rsid w:val="00223195"/>
    <w:rsid w:val="00243475"/>
    <w:rsid w:val="00246EA2"/>
    <w:rsid w:val="00280623"/>
    <w:rsid w:val="00294AA1"/>
    <w:rsid w:val="002D4EE7"/>
    <w:rsid w:val="002F0986"/>
    <w:rsid w:val="003049E5"/>
    <w:rsid w:val="00327DF1"/>
    <w:rsid w:val="00341E80"/>
    <w:rsid w:val="00361223"/>
    <w:rsid w:val="0037041E"/>
    <w:rsid w:val="003A2EE6"/>
    <w:rsid w:val="003B0C8C"/>
    <w:rsid w:val="003C07D1"/>
    <w:rsid w:val="003D2B19"/>
    <w:rsid w:val="003D35B2"/>
    <w:rsid w:val="003D396E"/>
    <w:rsid w:val="003D5B21"/>
    <w:rsid w:val="004241C7"/>
    <w:rsid w:val="00440C32"/>
    <w:rsid w:val="00452189"/>
    <w:rsid w:val="00454FF4"/>
    <w:rsid w:val="0049136B"/>
    <w:rsid w:val="00494F4D"/>
    <w:rsid w:val="004B70CD"/>
    <w:rsid w:val="004D7D7E"/>
    <w:rsid w:val="004E1E73"/>
    <w:rsid w:val="00506FF7"/>
    <w:rsid w:val="0051746C"/>
    <w:rsid w:val="0052724B"/>
    <w:rsid w:val="00587DF5"/>
    <w:rsid w:val="005907B6"/>
    <w:rsid w:val="005B29BE"/>
    <w:rsid w:val="005E7652"/>
    <w:rsid w:val="005F010A"/>
    <w:rsid w:val="005F4894"/>
    <w:rsid w:val="00617621"/>
    <w:rsid w:val="006201CA"/>
    <w:rsid w:val="00644256"/>
    <w:rsid w:val="006563B8"/>
    <w:rsid w:val="006843DE"/>
    <w:rsid w:val="0069768C"/>
    <w:rsid w:val="006C23BB"/>
    <w:rsid w:val="006C3E2F"/>
    <w:rsid w:val="006D0D01"/>
    <w:rsid w:val="006D27B0"/>
    <w:rsid w:val="006F66E0"/>
    <w:rsid w:val="006F7B72"/>
    <w:rsid w:val="00701B42"/>
    <w:rsid w:val="007348A2"/>
    <w:rsid w:val="00743E28"/>
    <w:rsid w:val="00746A86"/>
    <w:rsid w:val="007658DE"/>
    <w:rsid w:val="00765C97"/>
    <w:rsid w:val="0079067B"/>
    <w:rsid w:val="00792835"/>
    <w:rsid w:val="007A7D6B"/>
    <w:rsid w:val="007C0B09"/>
    <w:rsid w:val="007C2BB2"/>
    <w:rsid w:val="007D1E33"/>
    <w:rsid w:val="00807874"/>
    <w:rsid w:val="00841E93"/>
    <w:rsid w:val="008631B7"/>
    <w:rsid w:val="00885E92"/>
    <w:rsid w:val="008A3C1B"/>
    <w:rsid w:val="008B29B1"/>
    <w:rsid w:val="008D2EEB"/>
    <w:rsid w:val="008D5782"/>
    <w:rsid w:val="008E1FC7"/>
    <w:rsid w:val="009040F7"/>
    <w:rsid w:val="00911E80"/>
    <w:rsid w:val="00925987"/>
    <w:rsid w:val="0095189D"/>
    <w:rsid w:val="009612D5"/>
    <w:rsid w:val="009C016C"/>
    <w:rsid w:val="009C0304"/>
    <w:rsid w:val="009E0125"/>
    <w:rsid w:val="009E0E66"/>
    <w:rsid w:val="00A002A9"/>
    <w:rsid w:val="00A15B4A"/>
    <w:rsid w:val="00A229C4"/>
    <w:rsid w:val="00A31968"/>
    <w:rsid w:val="00A50470"/>
    <w:rsid w:val="00A55CC1"/>
    <w:rsid w:val="00A56628"/>
    <w:rsid w:val="00AC05FF"/>
    <w:rsid w:val="00AE7318"/>
    <w:rsid w:val="00B24DE8"/>
    <w:rsid w:val="00B53959"/>
    <w:rsid w:val="00B60EAE"/>
    <w:rsid w:val="00B66A33"/>
    <w:rsid w:val="00B732F5"/>
    <w:rsid w:val="00B867A2"/>
    <w:rsid w:val="00BB49BA"/>
    <w:rsid w:val="00BE1CBE"/>
    <w:rsid w:val="00BE47B6"/>
    <w:rsid w:val="00C926B2"/>
    <w:rsid w:val="00CA12C7"/>
    <w:rsid w:val="00CA13E2"/>
    <w:rsid w:val="00CA161E"/>
    <w:rsid w:val="00CB1373"/>
    <w:rsid w:val="00CB7079"/>
    <w:rsid w:val="00CB75C6"/>
    <w:rsid w:val="00CE18C5"/>
    <w:rsid w:val="00CF6988"/>
    <w:rsid w:val="00D05B7A"/>
    <w:rsid w:val="00D3076E"/>
    <w:rsid w:val="00D43721"/>
    <w:rsid w:val="00D552FE"/>
    <w:rsid w:val="00DA1C0F"/>
    <w:rsid w:val="00DB7A2F"/>
    <w:rsid w:val="00DF5E82"/>
    <w:rsid w:val="00E070ED"/>
    <w:rsid w:val="00E2479C"/>
    <w:rsid w:val="00E65FB2"/>
    <w:rsid w:val="00E6635E"/>
    <w:rsid w:val="00E82965"/>
    <w:rsid w:val="00E95BD1"/>
    <w:rsid w:val="00EC192D"/>
    <w:rsid w:val="00EC4D12"/>
    <w:rsid w:val="00EC5118"/>
    <w:rsid w:val="00EE2054"/>
    <w:rsid w:val="00EE3710"/>
    <w:rsid w:val="00EE53B2"/>
    <w:rsid w:val="00F02AC9"/>
    <w:rsid w:val="00F1502F"/>
    <w:rsid w:val="00F170CA"/>
    <w:rsid w:val="00F24BC8"/>
    <w:rsid w:val="00F4574F"/>
    <w:rsid w:val="00F65BC8"/>
    <w:rsid w:val="00F7572D"/>
    <w:rsid w:val="00F91706"/>
    <w:rsid w:val="00FE1A0E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AE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B60EA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60E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60EAE"/>
  </w:style>
  <w:style w:type="paragraph" w:styleId="BodyText">
    <w:name w:val="Body Text"/>
    <w:basedOn w:val="Normal"/>
    <w:semiHidden/>
    <w:rsid w:val="00B60EAE"/>
    <w:pPr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8078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07874"/>
    <w:rPr>
      <w:sz w:val="24"/>
      <w:szCs w:val="24"/>
      <w:lang w:val="ro-RO"/>
    </w:rPr>
  </w:style>
  <w:style w:type="character" w:customStyle="1" w:styleId="apple-style-span">
    <w:name w:val="apple-style-span"/>
    <w:basedOn w:val="DefaultParagraphFont"/>
    <w:rsid w:val="009E0125"/>
  </w:style>
  <w:style w:type="paragraph" w:customStyle="1" w:styleId="Caracter">
    <w:name w:val="Caracter"/>
    <w:basedOn w:val="Normal"/>
    <w:rsid w:val="00CA12C7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BB49BA"/>
    <w:pPr>
      <w:ind w:left="720"/>
    </w:pPr>
  </w:style>
  <w:style w:type="character" w:styleId="Strong">
    <w:name w:val="Strong"/>
    <w:uiPriority w:val="22"/>
    <w:qFormat/>
    <w:rsid w:val="00454FF4"/>
    <w:rPr>
      <w:b/>
      <w:bCs/>
    </w:rPr>
  </w:style>
  <w:style w:type="character" w:styleId="Hyperlink">
    <w:name w:val="Hyperlink"/>
    <w:uiPriority w:val="99"/>
    <w:unhideWhenUsed/>
    <w:rsid w:val="00454F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xandraroxana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nuclear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2</vt:lpstr>
    </vt:vector>
  </TitlesOfParts>
  <Company>UPB</Company>
  <LinksUpToDate>false</LinksUpToDate>
  <CharactersWithSpaces>14611</CharactersWithSpaces>
  <SharedDoc>false</SharedDoc>
  <HLinks>
    <vt:vector size="6" baseType="variant">
      <vt:variant>
        <vt:i4>7405640</vt:i4>
      </vt:variant>
      <vt:variant>
        <vt:i4>0</vt:i4>
      </vt:variant>
      <vt:variant>
        <vt:i4>0</vt:i4>
      </vt:variant>
      <vt:variant>
        <vt:i4>5</vt:i4>
      </vt:variant>
      <vt:variant>
        <vt:lpwstr>mailto:office@nuclear.ro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2</dc:title>
  <dc:creator>Ion Tristiu</dc:creator>
  <cp:lastModifiedBy>Windows User</cp:lastModifiedBy>
  <cp:revision>2</cp:revision>
  <cp:lastPrinted>2018-10-10T14:56:00Z</cp:lastPrinted>
  <dcterms:created xsi:type="dcterms:W3CDTF">2021-12-16T14:21:00Z</dcterms:created>
  <dcterms:modified xsi:type="dcterms:W3CDTF">2021-12-16T14:21:00Z</dcterms:modified>
</cp:coreProperties>
</file>