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49" w:rsidRPr="005A3C7C" w:rsidRDefault="00631349">
      <w:pPr>
        <w:rPr>
          <w:lang w:val="ro-RO"/>
        </w:rPr>
      </w:pPr>
    </w:p>
    <w:p w:rsidR="007A240D" w:rsidRDefault="007A240D" w:rsidP="005A3C7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571A2" w:rsidRDefault="002571A2" w:rsidP="005A3C7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571A2" w:rsidRDefault="002571A2" w:rsidP="002571A2">
      <w:pPr>
        <w:spacing w:line="360" w:lineRule="auto"/>
        <w:jc w:val="center"/>
        <w:rPr>
          <w:b/>
          <w:sz w:val="32"/>
          <w:szCs w:val="32"/>
        </w:rPr>
      </w:pPr>
    </w:p>
    <w:p w:rsidR="002571A2" w:rsidRPr="002F5571" w:rsidRDefault="002571A2" w:rsidP="002571A2">
      <w:pPr>
        <w:spacing w:line="360" w:lineRule="auto"/>
        <w:jc w:val="center"/>
        <w:rPr>
          <w:b/>
          <w:sz w:val="32"/>
          <w:szCs w:val="32"/>
        </w:rPr>
      </w:pPr>
      <w:r w:rsidRPr="002F5571">
        <w:rPr>
          <w:b/>
          <w:sz w:val="32"/>
          <w:szCs w:val="32"/>
        </w:rPr>
        <w:t>DECLARAŢIE</w:t>
      </w:r>
    </w:p>
    <w:p w:rsidR="002571A2" w:rsidRDefault="002571A2" w:rsidP="002571A2">
      <w:pPr>
        <w:spacing w:line="360" w:lineRule="auto"/>
        <w:jc w:val="center"/>
        <w:rPr>
          <w:b/>
          <w:sz w:val="28"/>
          <w:szCs w:val="28"/>
        </w:rPr>
      </w:pPr>
    </w:p>
    <w:p w:rsidR="002571A2" w:rsidRDefault="002571A2" w:rsidP="002571A2">
      <w:pPr>
        <w:spacing w:line="360" w:lineRule="auto"/>
        <w:jc w:val="center"/>
        <w:rPr>
          <w:b/>
          <w:sz w:val="28"/>
          <w:szCs w:val="28"/>
        </w:rPr>
      </w:pPr>
    </w:p>
    <w:p w:rsidR="002571A2" w:rsidRDefault="002571A2" w:rsidP="002571A2">
      <w:pPr>
        <w:spacing w:line="360" w:lineRule="auto"/>
        <w:jc w:val="center"/>
        <w:rPr>
          <w:b/>
          <w:sz w:val="28"/>
          <w:szCs w:val="28"/>
        </w:rPr>
      </w:pPr>
    </w:p>
    <w:p w:rsidR="002571A2" w:rsidRDefault="002571A2" w:rsidP="002571A2">
      <w:pPr>
        <w:spacing w:line="360" w:lineRule="auto"/>
        <w:jc w:val="center"/>
        <w:rPr>
          <w:b/>
          <w:sz w:val="28"/>
          <w:szCs w:val="28"/>
        </w:rPr>
      </w:pPr>
    </w:p>
    <w:p w:rsidR="002571A2" w:rsidRDefault="002571A2" w:rsidP="002571A2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61669C"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Subsemnata</w:t>
      </w:r>
      <w:proofErr w:type="spellEnd"/>
      <w:r>
        <w:rPr>
          <w:sz w:val="28"/>
          <w:szCs w:val="28"/>
        </w:rPr>
        <w:t xml:space="preserve"> …….</w:t>
      </w:r>
      <w:r w:rsidRPr="0061669C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…………….</w:t>
      </w:r>
      <w:r w:rsidRPr="0061669C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>/</w:t>
      </w:r>
      <w:proofErr w:type="spellStart"/>
      <w:r w:rsidRPr="0061669C"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 w:rsidR="00841214">
        <w:rPr>
          <w:sz w:val="28"/>
          <w:szCs w:val="28"/>
        </w:rPr>
        <w:t xml:space="preserve"> </w:t>
      </w:r>
      <w:proofErr w:type="spellStart"/>
      <w:r w:rsidR="00841214">
        <w:rPr>
          <w:sz w:val="28"/>
          <w:szCs w:val="28"/>
        </w:rPr>
        <w:t>selecţia</w:t>
      </w:r>
      <w:proofErr w:type="spellEnd"/>
      <w:r w:rsidR="00841214">
        <w:rPr>
          <w:sz w:val="28"/>
          <w:szCs w:val="28"/>
        </w:rPr>
        <w:t xml:space="preserve"> </w:t>
      </w:r>
      <w:proofErr w:type="spellStart"/>
      <w:r w:rsidR="00841214">
        <w:rPr>
          <w:sz w:val="28"/>
          <w:szCs w:val="28"/>
        </w:rPr>
        <w:t>studenților</w:t>
      </w:r>
      <w:proofErr w:type="spellEnd"/>
      <w:r w:rsidR="00841214">
        <w:rPr>
          <w:sz w:val="28"/>
          <w:szCs w:val="28"/>
        </w:rPr>
        <w:t xml:space="preserve"> ERASMUS+ </w:t>
      </w:r>
      <w:proofErr w:type="spellStart"/>
      <w:r w:rsidR="00841214">
        <w:rPr>
          <w:sz w:val="28"/>
          <w:szCs w:val="28"/>
        </w:rPr>
        <w:t>aferentă</w:t>
      </w:r>
      <w:proofErr w:type="spellEnd"/>
      <w:r w:rsidR="00841214">
        <w:rPr>
          <w:sz w:val="28"/>
          <w:szCs w:val="28"/>
        </w:rPr>
        <w:t xml:space="preserve"> </w:t>
      </w:r>
      <w:proofErr w:type="spellStart"/>
      <w:r w:rsidR="00AF598C">
        <w:rPr>
          <w:sz w:val="28"/>
          <w:szCs w:val="28"/>
        </w:rPr>
        <w:t>anul</w:t>
      </w:r>
      <w:r w:rsidR="00841214">
        <w:rPr>
          <w:sz w:val="28"/>
          <w:szCs w:val="28"/>
        </w:rPr>
        <w:t>ui</w:t>
      </w:r>
      <w:proofErr w:type="spellEnd"/>
      <w:r w:rsidR="00841214">
        <w:rPr>
          <w:sz w:val="28"/>
          <w:szCs w:val="28"/>
        </w:rPr>
        <w:t xml:space="preserve"> </w:t>
      </w:r>
      <w:proofErr w:type="spellStart"/>
      <w:r w:rsidR="00841214">
        <w:rPr>
          <w:sz w:val="28"/>
          <w:szCs w:val="28"/>
        </w:rPr>
        <w:t>universitar</w:t>
      </w:r>
      <w:proofErr w:type="spellEnd"/>
      <w:r w:rsidR="00841214">
        <w:rPr>
          <w:sz w:val="28"/>
          <w:szCs w:val="28"/>
        </w:rPr>
        <w:t xml:space="preserve"> 2022-2023,</w:t>
      </w:r>
      <w:bookmarkStart w:id="0" w:name="_GoBack"/>
      <w:bookmarkEnd w:id="0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Facultatea</w:t>
      </w:r>
      <w:proofErr w:type="spellEnd"/>
      <w:r>
        <w:rPr>
          <w:sz w:val="28"/>
          <w:szCs w:val="28"/>
        </w:rPr>
        <w:t xml:space="preserve"> de ……………………………………, </w:t>
      </w: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conflict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decurg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statutul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</w:t>
      </w:r>
      <w:proofErr w:type="spellEnd"/>
      <w:r>
        <w:rPr>
          <w:sz w:val="28"/>
          <w:szCs w:val="28"/>
        </w:rPr>
        <w:t xml:space="preserve">,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imparţialitatea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>.</w:t>
      </w:r>
    </w:p>
    <w:p w:rsidR="002571A2" w:rsidRDefault="002571A2" w:rsidP="002571A2">
      <w:pPr>
        <w:spacing w:line="360" w:lineRule="auto"/>
        <w:jc w:val="both"/>
        <w:rPr>
          <w:sz w:val="28"/>
          <w:szCs w:val="28"/>
        </w:rPr>
      </w:pPr>
    </w:p>
    <w:p w:rsidR="002571A2" w:rsidRDefault="002571A2" w:rsidP="002571A2">
      <w:pPr>
        <w:spacing w:line="360" w:lineRule="auto"/>
        <w:jc w:val="both"/>
        <w:rPr>
          <w:sz w:val="28"/>
          <w:szCs w:val="28"/>
        </w:rPr>
      </w:pPr>
    </w:p>
    <w:p w:rsidR="002571A2" w:rsidRDefault="002571A2" w:rsidP="002571A2">
      <w:pPr>
        <w:spacing w:line="360" w:lineRule="auto"/>
        <w:jc w:val="both"/>
        <w:rPr>
          <w:sz w:val="28"/>
          <w:szCs w:val="28"/>
        </w:rPr>
      </w:pPr>
    </w:p>
    <w:p w:rsidR="002571A2" w:rsidRDefault="002571A2" w:rsidP="002571A2">
      <w:pPr>
        <w:spacing w:line="360" w:lineRule="auto"/>
        <w:jc w:val="both"/>
        <w:rPr>
          <w:sz w:val="28"/>
          <w:szCs w:val="28"/>
        </w:rPr>
      </w:pPr>
    </w:p>
    <w:p w:rsidR="002571A2" w:rsidRDefault="002571A2" w:rsidP="002571A2">
      <w:pPr>
        <w:spacing w:line="360" w:lineRule="auto"/>
        <w:jc w:val="both"/>
        <w:rPr>
          <w:sz w:val="28"/>
          <w:szCs w:val="28"/>
        </w:rPr>
      </w:pPr>
    </w:p>
    <w:p w:rsidR="002571A2" w:rsidRPr="00C92227" w:rsidRDefault="002571A2" w:rsidP="002571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>,</w:t>
      </w:r>
    </w:p>
    <w:p w:rsidR="002571A2" w:rsidRDefault="002571A2" w:rsidP="005A3C7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sectPr w:rsidR="002571A2" w:rsidSect="00D97FBC">
      <w:headerReference w:type="default" r:id="rId7"/>
      <w:footerReference w:type="default" r:id="rId8"/>
      <w:pgSz w:w="12240" w:h="15840"/>
      <w:pgMar w:top="22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FF" w:rsidRDefault="001427FF" w:rsidP="00D97FBC">
      <w:r>
        <w:separator/>
      </w:r>
    </w:p>
  </w:endnote>
  <w:endnote w:type="continuationSeparator" w:id="0">
    <w:p w:rsidR="001427FF" w:rsidRDefault="001427FF" w:rsidP="00D9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7C" w:rsidRPr="00AF598C" w:rsidRDefault="005A3C7C">
    <w:pPr>
      <w:pStyle w:val="Footer"/>
      <w:rPr>
        <w:lang w:val="fr-FR"/>
      </w:rPr>
    </w:pPr>
    <w:r w:rsidRPr="00AF598C">
      <w:rPr>
        <w:lang w:val="fr-FR"/>
      </w:rPr>
      <w:t>Emitent: Ana-Maria NICOLESCU, Referent de specialitate Relații Internaționale</w:t>
    </w:r>
  </w:p>
  <w:p w:rsidR="005A3C7C" w:rsidRPr="00AF598C" w:rsidRDefault="005A3C7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FF" w:rsidRDefault="001427FF" w:rsidP="00D97FBC">
      <w:r>
        <w:separator/>
      </w:r>
    </w:p>
  </w:footnote>
  <w:footnote w:type="continuationSeparator" w:id="0">
    <w:p w:rsidR="001427FF" w:rsidRDefault="001427FF" w:rsidP="00D9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BC" w:rsidRPr="00AB2627" w:rsidRDefault="00D97FBC" w:rsidP="00D97FBC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1738573B" wp14:editId="67772981">
          <wp:simplePos x="0" y="0"/>
          <wp:positionH relativeFrom="margin">
            <wp:posOffset>5655310</wp:posOffset>
          </wp:positionH>
          <wp:positionV relativeFrom="paragraph">
            <wp:posOffset>-86995</wp:posOffset>
          </wp:positionV>
          <wp:extent cx="771525" cy="824865"/>
          <wp:effectExtent l="0" t="0" r="9525" b="0"/>
          <wp:wrapTight wrapText="bothSides">
            <wp:wrapPolygon edited="0">
              <wp:start x="4267" y="0"/>
              <wp:lineTo x="0" y="2993"/>
              <wp:lineTo x="0" y="14467"/>
              <wp:lineTo x="9067" y="15963"/>
              <wp:lineTo x="0" y="19455"/>
              <wp:lineTo x="0" y="20952"/>
              <wp:lineTo x="21333" y="20952"/>
              <wp:lineTo x="21333" y="14467"/>
              <wp:lineTo x="17600" y="6485"/>
              <wp:lineTo x="14933" y="1995"/>
              <wp:lineTo x="11733" y="0"/>
              <wp:lineTo x="4267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180271B" wp14:editId="0C693092">
          <wp:simplePos x="0" y="0"/>
          <wp:positionH relativeFrom="margin">
            <wp:posOffset>-544195</wp:posOffset>
          </wp:positionH>
          <wp:positionV relativeFrom="paragraph">
            <wp:posOffset>-243840</wp:posOffset>
          </wp:positionV>
          <wp:extent cx="1704975" cy="1140460"/>
          <wp:effectExtent l="0" t="0" r="9525" b="2540"/>
          <wp:wrapTight wrapText="bothSides">
            <wp:wrapPolygon edited="0">
              <wp:start x="7723" y="0"/>
              <wp:lineTo x="6275" y="1082"/>
              <wp:lineTo x="3379" y="5051"/>
              <wp:lineTo x="2413" y="11546"/>
              <wp:lineTo x="2413" y="12989"/>
              <wp:lineTo x="4827" y="17318"/>
              <wp:lineTo x="0" y="18762"/>
              <wp:lineTo x="0" y="21287"/>
              <wp:lineTo x="19066" y="21287"/>
              <wp:lineTo x="20273" y="21287"/>
              <wp:lineTo x="21479" y="21287"/>
              <wp:lineTo x="21479" y="18762"/>
              <wp:lineTo x="15928" y="17318"/>
              <wp:lineTo x="16894" y="17318"/>
              <wp:lineTo x="19066" y="12989"/>
              <wp:lineTo x="19307" y="7577"/>
              <wp:lineTo x="14963" y="5773"/>
              <wp:lineTo x="5792" y="5773"/>
              <wp:lineTo x="10136" y="0"/>
              <wp:lineTo x="7723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spacing w:val="20"/>
        <w:sz w:val="20"/>
        <w:szCs w:val="20"/>
        <w:lang w:val="es-ES"/>
      </w:rPr>
      <w:tab/>
      <w:t xml:space="preserve">       </w:t>
    </w:r>
    <w:r w:rsidRPr="00AB2627">
      <w:rPr>
        <w:rFonts w:ascii="Arial" w:hAnsi="Arial" w:cs="Arial"/>
        <w:bCs/>
        <w:spacing w:val="20"/>
        <w:sz w:val="20"/>
        <w:szCs w:val="20"/>
        <w:lang w:val="es-ES"/>
      </w:rPr>
      <w:t>MINISTERUL EDUCAŢIEI</w:t>
    </w:r>
  </w:p>
  <w:p w:rsidR="00D97FBC" w:rsidRPr="00F850D7" w:rsidRDefault="00D97FBC" w:rsidP="00D97FBC">
    <w:pPr>
      <w:pStyle w:val="Header"/>
      <w:rPr>
        <w:rFonts w:ascii="Arial" w:hAnsi="Arial" w:cs="Arial"/>
        <w:bCs/>
        <w:spacing w:val="20"/>
        <w:sz w:val="26"/>
        <w:szCs w:val="26"/>
        <w:lang w:val="es-ES"/>
      </w:rPr>
    </w:pPr>
    <w:r>
      <w:rPr>
        <w:rFonts w:ascii="Arial" w:hAnsi="Arial" w:cs="Arial"/>
        <w:b/>
        <w:bCs/>
        <w:sz w:val="20"/>
        <w:szCs w:val="20"/>
        <w:lang w:val="ro-RO"/>
      </w:rPr>
      <w:t xml:space="preserve"> </w:t>
    </w:r>
    <w:r>
      <w:rPr>
        <w:rFonts w:ascii="Arial" w:hAnsi="Arial" w:cs="Arial"/>
        <w:b/>
        <w:bCs/>
        <w:sz w:val="20"/>
        <w:szCs w:val="20"/>
        <w:lang w:val="ro-RO"/>
      </w:rPr>
      <w:tab/>
      <w:t xml:space="preserve">           </w:t>
    </w:r>
    <w:r w:rsidRPr="00F850D7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:rsidR="00D97FBC" w:rsidRPr="00AB2627" w:rsidRDefault="00D97FBC" w:rsidP="00D97FBC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ro-RO"/>
      </w:rPr>
      <w:t xml:space="preserve">       </w:t>
    </w:r>
    <w:r w:rsidRPr="00AB2627">
      <w:rPr>
        <w:rFonts w:ascii="Arial" w:hAnsi="Arial" w:cs="Arial"/>
        <w:sz w:val="20"/>
        <w:szCs w:val="20"/>
        <w:lang w:val="ro-RO"/>
      </w:rPr>
      <w:t xml:space="preserve">Str. Târgul din Vale, Nr. 1, Cod poștal 110040 - Piteşti, Jud.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:rsidR="00D97FBC" w:rsidRDefault="00D97FBC" w:rsidP="00D97FBC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  <w:r w:rsidRPr="00AB2627">
      <w:rPr>
        <w:rFonts w:ascii="Arial" w:hAnsi="Arial" w:cs="Arial"/>
        <w:sz w:val="20"/>
        <w:szCs w:val="20"/>
        <w:lang w:val="it-IT"/>
      </w:rPr>
      <w:t>Tel./ Fax: +40 348 453 100/123</w:t>
    </w:r>
    <w:r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Pr="00AB2627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</w:p>
  <w:p w:rsidR="00D97FBC" w:rsidRDefault="00D97FBC" w:rsidP="00D97FBC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</w:p>
  <w:p w:rsidR="00D97FBC" w:rsidRDefault="00D97FBC" w:rsidP="00D97FB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8"/>
    <w:rsid w:val="001427FF"/>
    <w:rsid w:val="00167FBE"/>
    <w:rsid w:val="002571A2"/>
    <w:rsid w:val="00312168"/>
    <w:rsid w:val="00425256"/>
    <w:rsid w:val="004D79B4"/>
    <w:rsid w:val="004E784C"/>
    <w:rsid w:val="005A3C7C"/>
    <w:rsid w:val="00631349"/>
    <w:rsid w:val="006A31A3"/>
    <w:rsid w:val="007A240D"/>
    <w:rsid w:val="00841214"/>
    <w:rsid w:val="009B5AB2"/>
    <w:rsid w:val="00AF598C"/>
    <w:rsid w:val="00C609C5"/>
    <w:rsid w:val="00C636BF"/>
    <w:rsid w:val="00D97FBC"/>
    <w:rsid w:val="00F95D7A"/>
    <w:rsid w:val="00F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F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7FBC"/>
  </w:style>
  <w:style w:type="paragraph" w:styleId="Footer">
    <w:name w:val="footer"/>
    <w:basedOn w:val="Normal"/>
    <w:link w:val="FooterChar"/>
    <w:uiPriority w:val="99"/>
    <w:unhideWhenUsed/>
    <w:rsid w:val="00D97F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7FBC"/>
  </w:style>
  <w:style w:type="character" w:styleId="Hyperlink">
    <w:name w:val="Hyperlink"/>
    <w:rsid w:val="00D97FBC"/>
    <w:rPr>
      <w:color w:val="0000FF"/>
      <w:u w:val="single"/>
    </w:rPr>
  </w:style>
  <w:style w:type="table" w:styleId="TableGrid">
    <w:name w:val="Table Grid"/>
    <w:basedOn w:val="TableNormal"/>
    <w:uiPriority w:val="39"/>
    <w:rsid w:val="007A240D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FA3E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3E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A3E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F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7FBC"/>
  </w:style>
  <w:style w:type="paragraph" w:styleId="Footer">
    <w:name w:val="footer"/>
    <w:basedOn w:val="Normal"/>
    <w:link w:val="FooterChar"/>
    <w:uiPriority w:val="99"/>
    <w:unhideWhenUsed/>
    <w:rsid w:val="00D97F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7FBC"/>
  </w:style>
  <w:style w:type="character" w:styleId="Hyperlink">
    <w:name w:val="Hyperlink"/>
    <w:rsid w:val="00D97FBC"/>
    <w:rPr>
      <w:color w:val="0000FF"/>
      <w:u w:val="single"/>
    </w:rPr>
  </w:style>
  <w:style w:type="table" w:styleId="TableGrid">
    <w:name w:val="Table Grid"/>
    <w:basedOn w:val="TableNormal"/>
    <w:uiPriority w:val="39"/>
    <w:rsid w:val="007A240D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FA3E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3E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A3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2022-03-14T09:23:00Z</dcterms:created>
  <dcterms:modified xsi:type="dcterms:W3CDTF">2022-10-04T07:28:00Z</dcterms:modified>
</cp:coreProperties>
</file>