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C4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Acord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de 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>prelucrare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date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caracter personal</w:t>
      </w:r>
    </w:p>
    <w:p w:rsidR="007D56C4" w:rsidRPr="00127B78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 solicitantului de bursă</w:t>
      </w:r>
    </w:p>
    <w:p w:rsidR="007D56C4" w:rsidRPr="000A58B9" w:rsidRDefault="007D56C4" w:rsidP="007D56C4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 _________________________________, student/ studentă al/a Universității Naționale de Știință și Tehnologie POLITEHNICA BUCUREȘTI, în cadrul Facultății </w:t>
      </w:r>
      <w:r w:rsidR="007F2AD7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7F2AD7">
        <w:rPr>
          <w:rFonts w:ascii="Times New Roman" w:hAnsi="Times New Roman" w:cs="Times New Roman"/>
          <w:sz w:val="24"/>
          <w:szCs w:val="24"/>
          <w:lang w:val="ro-RO"/>
        </w:rPr>
        <w:t xml:space="preserve">, ciclul de studii____________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programul de studii/specializarea 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_, forma de învățământ ________, născut/născută la data de __________________, în localitatea________________, fiul/fiica lui ________________________ și al/a __________________________, cu domiciliul actual în localitatea ____________________, str.______________________________, nr. _______, bl. ________, sc. _____, ap. ______, județul _____________, telefon_____________, posesor al B.I/C.I., seria _____, nr. __________, eliberat de __________________ la data de ______________, CNP _____________________ în calitate de student solicitant de bursă _______________, </w:t>
      </w:r>
    </w:p>
    <w:p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(2), (3) din Ordinul nr. 6463/2023privind aprobarea Criteriilor generale de acordare a burselor și a altor forme de sprijin financiar de la bugetul de stat pentru studenții și cursanții din învățământul superior de stat, învățământ cu frecvență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1538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0A58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Națională de Știință și Tehnologie POLITEHNICA BUCUREŞTI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_____, în anul universitar _________. </w:t>
      </w:r>
    </w:p>
    <w:p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D56C4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Nota de informare generală privind prelucrarea datelor cu caracter personal a studenților candidați la acordarea unei burse în cadrul Universității Naționale de Știință și Tehnologie POLITEHNICA BUCUREŞTI,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p w:rsidR="005958A3" w:rsidRDefault="005958A3"/>
    <w:sectPr w:rsidR="005958A3" w:rsidSect="00AF3A9F">
      <w:headerReference w:type="default" r:id="rId6"/>
      <w:footerReference w:type="default" r:id="rId7"/>
      <w:pgSz w:w="12240" w:h="15840"/>
      <w:pgMar w:top="1440" w:right="1080" w:bottom="126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4A" w:rsidRDefault="00B5684A" w:rsidP="009B11D3">
      <w:r>
        <w:separator/>
      </w:r>
    </w:p>
  </w:endnote>
  <w:endnote w:type="continuationSeparator" w:id="1">
    <w:p w:rsidR="00B5684A" w:rsidRDefault="00B5684A" w:rsidP="009B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3"/>
      <w:gridCol w:w="3041"/>
      <w:gridCol w:w="2372"/>
      <w:gridCol w:w="1706"/>
    </w:tblGrid>
    <w:tr w:rsidR="00371735" w:rsidRPr="002B524C" w:rsidTr="00C3184C">
      <w:tc>
        <w:tcPr>
          <w:tcW w:w="1953" w:type="dxa"/>
          <w:vAlign w:val="center"/>
        </w:tcPr>
        <w:p w:rsidR="009B11D3" w:rsidRPr="002B524C" w:rsidRDefault="009B11D3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  <w:tc>
        <w:tcPr>
          <w:tcW w:w="3041" w:type="dxa"/>
          <w:vAlign w:val="center"/>
        </w:tcPr>
        <w:p w:rsidR="009B11D3" w:rsidRPr="002B524C" w:rsidRDefault="009B11D3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:rsidR="009B11D3" w:rsidRPr="002B524C" w:rsidRDefault="009B11D3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:rsidR="009B11D3" w:rsidRPr="002B524C" w:rsidRDefault="009B11D3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371735" w:rsidRPr="002B524C" w:rsidTr="00C3184C">
      <w:tc>
        <w:tcPr>
          <w:tcW w:w="1953" w:type="dxa"/>
          <w:vAlign w:val="center"/>
          <w:hideMark/>
        </w:tcPr>
        <w:p w:rsidR="009B11D3" w:rsidRPr="002B524C" w:rsidRDefault="00B5684A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Inginerie și cercetare</w:t>
          </w:r>
        </w:p>
        <w:p w:rsidR="009B11D3" w:rsidRPr="002B524C" w:rsidRDefault="00B5684A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:rsidR="009B11D3" w:rsidRPr="002B524C" w:rsidRDefault="00B5684A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 xml:space="preserve">Splaiul Independenței 313, sector 6, Mun. București, RO 060042, </w:t>
          </w:r>
          <w:r w:rsidRPr="002B524C">
            <w:rPr>
              <w:color w:val="002060"/>
              <w:sz w:val="14"/>
              <w:szCs w:val="14"/>
              <w:lang w:val="ro-RO"/>
            </w:rPr>
            <w:t>România</w:t>
          </w:r>
        </w:p>
      </w:tc>
      <w:tc>
        <w:tcPr>
          <w:tcW w:w="2372" w:type="dxa"/>
          <w:vAlign w:val="center"/>
          <w:hideMark/>
        </w:tcPr>
        <w:p w:rsidR="009B11D3" w:rsidRPr="002B524C" w:rsidRDefault="00B5684A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  <a:ext uri="{96DAC541-7B7A-43D3-8B79-37D633B846F1}">
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:rsidR="009B11D3" w:rsidRPr="002B524C" w:rsidRDefault="00B5684A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www.upb.ro</w:t>
          </w:r>
        </w:p>
        <w:p w:rsidR="009B11D3" w:rsidRPr="002B524C" w:rsidRDefault="009B11D3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Content>
          <w:p w:rsidR="009B11D3" w:rsidRPr="00371735" w:rsidRDefault="009B11D3" w:rsidP="00371735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="00B5684A" w:rsidRPr="002B524C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="00AF3A9F">
              <w:rPr>
                <w:noProof/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="00B5684A" w:rsidRPr="002B524C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="00B5684A" w:rsidRPr="002B524C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="00AF3A9F">
              <w:rPr>
                <w:noProof/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4A" w:rsidRDefault="00B5684A" w:rsidP="009B11D3">
      <w:r>
        <w:separator/>
      </w:r>
    </w:p>
  </w:footnote>
  <w:footnote w:type="continuationSeparator" w:id="1">
    <w:p w:rsidR="00B5684A" w:rsidRDefault="00B5684A" w:rsidP="009B1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9072"/>
    </w:tblGrid>
    <w:tr w:rsidR="00371735" w:rsidRPr="00716C5D" w:rsidTr="00371735">
      <w:trPr>
        <w:trHeight w:val="990"/>
        <w:jc w:val="center"/>
      </w:trPr>
      <w:tc>
        <w:tcPr>
          <w:tcW w:w="1418" w:type="dxa"/>
          <w:vAlign w:val="center"/>
        </w:tcPr>
        <w:p w:rsidR="009B11D3" w:rsidRPr="00716C5D" w:rsidRDefault="00B5684A" w:rsidP="00371735">
          <w:pPr>
            <w:pStyle w:val="Header"/>
            <w:spacing w:line="276" w:lineRule="auto"/>
            <w:jc w:val="center"/>
            <w:rPr>
              <w:rFonts w:ascii="Arial Narrow" w:hAnsi="Arial Narrow"/>
              <w:color w:val="0559A1"/>
              <w:sz w:val="26"/>
              <w:szCs w:val="26"/>
              <w:lang w:val="ro-RO"/>
            </w:rPr>
          </w:pPr>
          <w:r w:rsidRPr="00716C5D">
            <w:rPr>
              <w:rFonts w:ascii="Trajan Pro" w:hAnsi="Trajan Pro"/>
              <w:noProof/>
              <w:sz w:val="24"/>
              <w:szCs w:val="24"/>
            </w:rPr>
            <w:drawing>
              <wp:inline distT="0" distB="0" distL="0" distR="0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:rsidR="009B11D3" w:rsidRPr="00371735" w:rsidRDefault="00B5684A" w:rsidP="00371735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</w:p>
        <w:p w:rsidR="009B11D3" w:rsidRPr="00371735" w:rsidRDefault="00B5684A" w:rsidP="00371735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:rsidR="009B11D3" w:rsidRPr="00716C5D" w:rsidRDefault="00B5684A" w:rsidP="00371735">
          <w:pPr>
            <w:pStyle w:val="Header"/>
            <w:spacing w:line="276" w:lineRule="auto"/>
            <w:ind w:left="-39"/>
            <w:jc w:val="center"/>
            <w:rPr>
              <w:rFonts w:ascii="Arial Narrow" w:hAnsi="Arial Narrow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:rsidR="009B11D3" w:rsidRDefault="009B11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841"/>
    <w:rsid w:val="00376009"/>
    <w:rsid w:val="005958A3"/>
    <w:rsid w:val="007D56C4"/>
    <w:rsid w:val="007F2AD7"/>
    <w:rsid w:val="00826841"/>
    <w:rsid w:val="009B11D3"/>
    <w:rsid w:val="00AF3A9F"/>
    <w:rsid w:val="00B5684A"/>
    <w:rsid w:val="00F8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C4"/>
    <w:pPr>
      <w:spacing w:after="0" w:line="240" w:lineRule="auto"/>
    </w:pPr>
    <w:rPr>
      <w:rFonts w:ascii="Calibri" w:eastAsia="Calibri" w:hAnsi="Calibri" w:cs="Arial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6C4"/>
    <w:rPr>
      <w:rFonts w:ascii="Calibri" w:eastAsia="Calibri" w:hAnsi="Calibri" w:cs="Arial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56C4"/>
    <w:rPr>
      <w:rFonts w:ascii="Calibri" w:eastAsia="Calibri" w:hAnsi="Calibri" w:cs="Arial"/>
      <w:kern w:val="0"/>
      <w:sz w:val="20"/>
      <w:szCs w:val="20"/>
    </w:rPr>
  </w:style>
  <w:style w:type="table" w:styleId="TableGrid">
    <w:name w:val="Table Grid"/>
    <w:basedOn w:val="TableNormal"/>
    <w:uiPriority w:val="39"/>
    <w:rsid w:val="007D56C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D7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Admin</cp:lastModifiedBy>
  <cp:revision>4</cp:revision>
  <dcterms:created xsi:type="dcterms:W3CDTF">2023-11-01T07:56:00Z</dcterms:created>
  <dcterms:modified xsi:type="dcterms:W3CDTF">2024-10-16T11:10:00Z</dcterms:modified>
</cp:coreProperties>
</file>