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5E" w:rsidRDefault="0008395E" w:rsidP="00761691">
      <w:pPr>
        <w:jc w:val="center"/>
        <w:rPr>
          <w:b/>
        </w:rPr>
      </w:pPr>
    </w:p>
    <w:p w:rsidR="001057FB" w:rsidRDefault="007C790B" w:rsidP="00761691">
      <w:pPr>
        <w:jc w:val="center"/>
        <w:rPr>
          <w:b/>
        </w:rPr>
      </w:pPr>
      <w:r w:rsidRPr="00761691">
        <w:rPr>
          <w:b/>
        </w:rPr>
        <w:t>Programarea examenelor</w:t>
      </w:r>
      <w:r w:rsidR="004D46DD">
        <w:rPr>
          <w:b/>
        </w:rPr>
        <w:t xml:space="preserve"> LSTAC</w:t>
      </w:r>
    </w:p>
    <w:p w:rsidR="0008395E" w:rsidRPr="00761691" w:rsidRDefault="0008395E" w:rsidP="00761691">
      <w:pPr>
        <w:jc w:val="center"/>
        <w:rPr>
          <w:b/>
        </w:rPr>
      </w:pPr>
    </w:p>
    <w:tbl>
      <w:tblPr>
        <w:tblW w:w="12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3796"/>
        <w:gridCol w:w="1418"/>
        <w:gridCol w:w="1275"/>
        <w:gridCol w:w="1134"/>
        <w:gridCol w:w="3828"/>
      </w:tblGrid>
      <w:tr w:rsidR="007C790B" w:rsidRPr="00997F03" w:rsidTr="0092199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</w:t>
            </w: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pec</w:t>
            </w: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ializarea</w:t>
            </w:r>
            <w:proofErr w:type="spellEnd"/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LSTAC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Tehnologii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preluare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automată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limbajului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oral  (C)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Silviu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Ioniţă</w:t>
            </w:r>
            <w:proofErr w:type="spellEnd"/>
          </w:p>
          <w:p w:rsidR="00447D0F" w:rsidRPr="00447D0F" w:rsidRDefault="00447D0F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Conf.univ.dr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Laura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Cîţu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LSTAC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Structuri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fundamentale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ale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Analiză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contrastivă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447D0F">
              <w:rPr>
                <w:rFonts w:ascii="Times New Roman" w:eastAsia="Times New Roman" w:hAnsi="Times New Roman" w:cs="Times New Roman"/>
                <w:lang w:val="en-GB" w:eastAsia="en-GB"/>
              </w:rPr>
              <w:t>Conf .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en-GB" w:eastAsia="en-GB"/>
              </w:rPr>
              <w:t>Flor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inela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Şerbanică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LSTAC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specialitate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US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US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Marina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US" w:eastAsia="en-GB"/>
              </w:rPr>
              <w:t>Tomescu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LSTAC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Tehnicile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multimedia.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Analiza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mizele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comunicării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Ilinca</w:t>
            </w:r>
            <w:proofErr w:type="spellEnd"/>
          </w:p>
          <w:p w:rsidR="00447D0F" w:rsidRPr="00447D0F" w:rsidRDefault="00447D0F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proofErr w:type="spellStart"/>
            <w:r w:rsidRPr="00447D0F">
              <w:rPr>
                <w:rFonts w:ascii="Times New Roman" w:eastAsia="Times New Roman" w:hAnsi="Times New Roman" w:cs="Times New Roman"/>
                <w:lang w:val="en-US" w:eastAsia="en-GB"/>
              </w:rPr>
              <w:t>Conf.univ.dr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Marina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en-US" w:eastAsia="en-GB"/>
              </w:rPr>
              <w:t>Tomescu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LSTAC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specializată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: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limbaj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tehnico-științific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Revizia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) 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31.01.2019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Adina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Matrozi</w:t>
            </w:r>
            <w:proofErr w:type="spellEnd"/>
          </w:p>
          <w:p w:rsidR="00447D0F" w:rsidRPr="00447D0F" w:rsidRDefault="00447D0F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en-GB"/>
              </w:rPr>
              <w:t>Conf.univ.dr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en-GB"/>
              </w:rPr>
              <w:t>. Bianca Dabu</w:t>
            </w:r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447D0F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LSTAC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447D0F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Traducere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specializată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 xml:space="preserve">: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limbaj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tehnico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-ș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tiin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ț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ific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Revizia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traducerii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limba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franceză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) 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447D0F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>ora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1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8:30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Ilinca</w:t>
            </w:r>
            <w:proofErr w:type="spellEnd"/>
          </w:p>
          <w:p w:rsidR="00447D0F" w:rsidRPr="00447D0F" w:rsidRDefault="00447D0F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proofErr w:type="spellStart"/>
            <w:r w:rsidRPr="00447D0F">
              <w:rPr>
                <w:rFonts w:ascii="Times New Roman" w:eastAsia="Times New Roman" w:hAnsi="Times New Roman" w:cs="Times New Roman"/>
                <w:lang w:val="en-US" w:eastAsia="en-GB"/>
              </w:rPr>
              <w:t>Conf.univ.dr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Marina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en-US" w:eastAsia="en-GB"/>
              </w:rPr>
              <w:t>Tomescu</w:t>
            </w:r>
            <w:proofErr w:type="spellEnd"/>
          </w:p>
        </w:tc>
      </w:tr>
    </w:tbl>
    <w:p w:rsidR="007C790B" w:rsidRDefault="007C790B"/>
    <w:p w:rsidR="00855975" w:rsidRDefault="00855975">
      <w:r>
        <w:br w:type="page"/>
      </w:r>
    </w:p>
    <w:p w:rsidR="00855975" w:rsidRDefault="00855975"/>
    <w:p w:rsidR="003B345B" w:rsidRDefault="003B345B"/>
    <w:p w:rsidR="003B345B" w:rsidRDefault="003B345B"/>
    <w:tbl>
      <w:tblPr>
        <w:tblW w:w="139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4620"/>
        <w:gridCol w:w="1540"/>
        <w:gridCol w:w="1460"/>
        <w:gridCol w:w="1160"/>
        <w:gridCol w:w="3840"/>
      </w:tblGrid>
      <w:tr w:rsidR="00855975" w:rsidRPr="00855975" w:rsidTr="00855975">
        <w:trPr>
          <w:trHeight w:val="63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S</w:t>
            </w:r>
            <w:r w:rsidRPr="00855975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pec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Denumire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disciplina</w:t>
            </w:r>
            <w:proofErr w:type="spellEnd"/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Data/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ora</w:t>
            </w:r>
            <w:proofErr w:type="spellEnd"/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ORA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SALA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cadru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didactic</w:t>
            </w:r>
          </w:p>
        </w:tc>
      </w:tr>
      <w:tr w:rsidR="00855975" w:rsidRPr="00855975" w:rsidTr="00855975">
        <w:trPr>
          <w:trHeight w:val="315"/>
        </w:trPr>
        <w:tc>
          <w:tcPr>
            <w:tcW w:w="128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LSTAC I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Baze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de date (C)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105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conf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.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univ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.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dr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.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Lumini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ța Ș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erbănescu</w:t>
            </w:r>
            <w:proofErr w:type="spellEnd"/>
          </w:p>
        </w:tc>
      </w:tr>
      <w:tr w:rsidR="00855975" w:rsidRPr="00855975" w:rsidTr="00855975">
        <w:trPr>
          <w:trHeight w:val="600"/>
        </w:trPr>
        <w:tc>
          <w:tcPr>
            <w:tcW w:w="128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LSTAC I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Traducere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specializată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: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limbaj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economic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de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afaceri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Revizia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traducerii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limba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engleză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 (C)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10.01.2019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ora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16,30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CF. ORAR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conf.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univ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dr. Cristina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Ungureanu</w:t>
            </w:r>
            <w:proofErr w:type="spellEnd"/>
          </w:p>
        </w:tc>
      </w:tr>
      <w:tr w:rsidR="00855975" w:rsidRPr="00855975" w:rsidTr="00855975">
        <w:trPr>
          <w:trHeight w:val="900"/>
        </w:trPr>
        <w:tc>
          <w:tcPr>
            <w:tcW w:w="128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LSTAC I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Tehnici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de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comunicare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: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analiza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textelor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specializate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;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redactare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tehnică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în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limba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română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 (C)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17.01.2019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ora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16,30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CF. ORAR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Lect.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univ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dr. Carmen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Bîzu</w:t>
            </w:r>
            <w:proofErr w:type="spellEnd"/>
          </w:p>
        </w:tc>
      </w:tr>
      <w:tr w:rsidR="00855975" w:rsidRPr="00855975" w:rsidTr="00855975">
        <w:trPr>
          <w:trHeight w:val="600"/>
        </w:trPr>
        <w:tc>
          <w:tcPr>
            <w:tcW w:w="128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LSTAC I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Exploatare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avansată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a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tehnologiilor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informatice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actuale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(E)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21.01.2019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ora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17,00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 205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55975" w:rsidRDefault="00855975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dr.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ing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Bogdan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Cioc</w:t>
            </w:r>
            <w:proofErr w:type="spellEnd"/>
          </w:p>
          <w:p w:rsidR="00447D0F" w:rsidRPr="00447D0F" w:rsidRDefault="00447D0F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</w:pP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Lect.univ.dr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. Cristina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Ilinca</w:t>
            </w:r>
            <w:proofErr w:type="spellEnd"/>
          </w:p>
        </w:tc>
      </w:tr>
      <w:tr w:rsidR="00855975" w:rsidRPr="00855975" w:rsidTr="00855975">
        <w:trPr>
          <w:trHeight w:val="900"/>
        </w:trPr>
        <w:tc>
          <w:tcPr>
            <w:tcW w:w="128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LSTAC I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55975" w:rsidRPr="00447D0F" w:rsidRDefault="00855975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</w:pP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Introducere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in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lingvistica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corpusului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. Instrumente de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manipulare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a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corpusurilor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si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extracţie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terminologică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(E)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10.02.2019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ora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14,00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B002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55975" w:rsidRDefault="00447D0F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lect</w:t>
            </w:r>
            <w:r w:rsidR="00855975"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</w:t>
            </w:r>
            <w:proofErr w:type="spellStart"/>
            <w:r w:rsidR="00855975"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univ</w:t>
            </w:r>
            <w:proofErr w:type="spellEnd"/>
            <w:r w:rsidR="00855975"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dr. Cristina </w:t>
            </w:r>
            <w:proofErr w:type="spellStart"/>
            <w:r w:rsidR="00855975"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Ilinca</w:t>
            </w:r>
            <w:proofErr w:type="spellEnd"/>
          </w:p>
          <w:p w:rsidR="00447D0F" w:rsidRPr="00855975" w:rsidRDefault="00447D0F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447D0F">
              <w:rPr>
                <w:rFonts w:ascii="Times New Roman" w:eastAsia="Times New Roman" w:hAnsi="Times New Roman" w:cs="Times New Roman"/>
                <w:lang w:val="en-US" w:eastAsia="en-GB"/>
              </w:rPr>
              <w:t>onf.univ.dr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Marina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lang w:val="en-US" w:eastAsia="en-GB"/>
              </w:rPr>
              <w:t>Tomescu</w:t>
            </w:r>
            <w:proofErr w:type="spellEnd"/>
          </w:p>
        </w:tc>
      </w:tr>
      <w:tr w:rsidR="00855975" w:rsidRPr="00855975" w:rsidTr="00855975">
        <w:trPr>
          <w:trHeight w:val="600"/>
        </w:trPr>
        <w:tc>
          <w:tcPr>
            <w:tcW w:w="128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LSTAC I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Introducere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în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traductologie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.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Metodologia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traducerii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si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iniţiere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în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cercetare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(E)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04.02.2019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ora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16,30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55975" w:rsidRPr="00855975" w:rsidRDefault="00855975" w:rsidP="0085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B002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55975" w:rsidRDefault="00855975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conf.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univ</w:t>
            </w:r>
            <w:proofErr w:type="spellEnd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 dr. M. </w:t>
            </w:r>
            <w:proofErr w:type="spellStart"/>
            <w:r w:rsidRPr="0085597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Tomescu</w:t>
            </w:r>
            <w:proofErr w:type="spellEnd"/>
          </w:p>
          <w:p w:rsidR="00447D0F" w:rsidRPr="00447D0F" w:rsidRDefault="00447D0F" w:rsidP="0085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</w:pP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lect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.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univ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. </w:t>
            </w:r>
            <w:proofErr w:type="spellStart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dr</w:t>
            </w:r>
            <w:proofErr w:type="spellEnd"/>
            <w:r w:rsidRPr="00447D0F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. Cristina Ilinca</w:t>
            </w:r>
          </w:p>
        </w:tc>
      </w:tr>
    </w:tbl>
    <w:p w:rsidR="00855975" w:rsidRDefault="00855975"/>
    <w:sectPr w:rsidR="00855975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90B"/>
    <w:rsid w:val="0008395E"/>
    <w:rsid w:val="000911D8"/>
    <w:rsid w:val="00150939"/>
    <w:rsid w:val="001A0162"/>
    <w:rsid w:val="001A0329"/>
    <w:rsid w:val="002F0D14"/>
    <w:rsid w:val="003B0EB0"/>
    <w:rsid w:val="003B345B"/>
    <w:rsid w:val="003E2862"/>
    <w:rsid w:val="00447D0F"/>
    <w:rsid w:val="004D46DD"/>
    <w:rsid w:val="00611385"/>
    <w:rsid w:val="007241B6"/>
    <w:rsid w:val="00761691"/>
    <w:rsid w:val="007C790B"/>
    <w:rsid w:val="008274D4"/>
    <w:rsid w:val="00855975"/>
    <w:rsid w:val="008951E7"/>
    <w:rsid w:val="00921991"/>
    <w:rsid w:val="00956453"/>
    <w:rsid w:val="00956EAB"/>
    <w:rsid w:val="00997F03"/>
    <w:rsid w:val="00A00569"/>
    <w:rsid w:val="00A57CFA"/>
    <w:rsid w:val="00AF4829"/>
    <w:rsid w:val="00BA20BB"/>
    <w:rsid w:val="00BE0B9D"/>
    <w:rsid w:val="00C531AE"/>
    <w:rsid w:val="00D76391"/>
    <w:rsid w:val="00DC6CCC"/>
    <w:rsid w:val="00E50C04"/>
    <w:rsid w:val="00EA2174"/>
    <w:rsid w:val="00F11B9F"/>
    <w:rsid w:val="00F474B3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>Deftones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2</cp:revision>
  <dcterms:created xsi:type="dcterms:W3CDTF">2019-01-30T09:07:00Z</dcterms:created>
  <dcterms:modified xsi:type="dcterms:W3CDTF">2019-01-30T09:07:00Z</dcterms:modified>
</cp:coreProperties>
</file>