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1" w:space="0" w:color="FFFFFF"/>
          <w:left w:val="single" w:sz="1" w:space="0" w:color="FFFFFF"/>
          <w:bottom w:val="single" w:sz="1" w:space="0" w:color="FFFFFF"/>
          <w:right w:val="single" w:sz="1" w:space="0" w:color="FFFFFF"/>
          <w:insideH w:val="single" w:sz="1" w:space="0" w:color="FFFFFF"/>
          <w:insideV w:val="single" w:sz="1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9"/>
        <w:gridCol w:w="3508"/>
      </w:tblGrid>
      <w:tr w:rsidR="00035AFD" w:rsidTr="00E574D2">
        <w:trPr>
          <w:jc w:val="center"/>
        </w:trPr>
        <w:tc>
          <w:tcPr>
            <w:tcW w:w="6389" w:type="dxa"/>
          </w:tcPr>
          <w:p w:rsidR="004164EC" w:rsidRDefault="004164EC" w:rsidP="004164EC">
            <w:pPr>
              <w:pStyle w:val="Header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</w:pPr>
            <w:r w:rsidRPr="003952FA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 xml:space="preserve">Universitatea Națională de Știință și Tehnologie </w:t>
            </w:r>
          </w:p>
          <w:p w:rsidR="004164EC" w:rsidRDefault="004164EC" w:rsidP="004164EC">
            <w:pPr>
              <w:pStyle w:val="Header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</w:pPr>
            <w:r w:rsidRPr="003952FA">
              <w:rPr>
                <w:rFonts w:ascii="Tahoma" w:hAnsi="Tahoma" w:cs="Tahoma"/>
                <w:b/>
                <w:bCs/>
                <w:sz w:val="22"/>
                <w:szCs w:val="22"/>
                <w:lang w:val="ro-RO"/>
              </w:rPr>
              <w:t>POLITEHNICA București</w:t>
            </w:r>
          </w:p>
          <w:p w:rsidR="004164EC" w:rsidRDefault="004164EC" w:rsidP="004164EC">
            <w:pPr>
              <w:pStyle w:val="Header"/>
              <w:jc w:val="both"/>
              <w:rPr>
                <w:rFonts w:ascii="Tahoma" w:hAnsi="Tahoma" w:cs="Tahoma"/>
                <w:b/>
                <w:bCs/>
                <w:lang w:val="ro-RO"/>
              </w:rPr>
            </w:pPr>
            <w:r w:rsidRPr="00BF1831">
              <w:rPr>
                <w:rFonts w:ascii="Tahoma" w:hAnsi="Tahoma" w:cs="Tahoma"/>
                <w:b/>
                <w:bCs/>
                <w:lang w:val="ro-RO"/>
              </w:rPr>
              <w:t>CENTRUL UNIVERSITAR PITEȘTI</w:t>
            </w:r>
          </w:p>
          <w:p w:rsidR="004164EC" w:rsidRPr="006968B6" w:rsidRDefault="004164EC" w:rsidP="004164EC">
            <w:pPr>
              <w:pStyle w:val="Header"/>
              <w:jc w:val="both"/>
              <w:rPr>
                <w:rFonts w:ascii="Tahoma" w:hAnsi="Tahoma" w:cs="Tahoma"/>
                <w:b/>
                <w:bCs/>
                <w:lang w:val="ro-RO"/>
              </w:rPr>
            </w:pPr>
            <w:r w:rsidRPr="006968B6">
              <w:rPr>
                <w:rFonts w:ascii="Tahoma" w:hAnsi="Tahoma" w:cs="Tahoma"/>
                <w:b/>
                <w:lang w:val="ro-RO"/>
              </w:rPr>
              <w:t>FACULTATEA DE TEOLOGIE, LITERE, ISTORIE ŞI ARTE</w:t>
            </w:r>
          </w:p>
          <w:p w:rsidR="00035AFD" w:rsidRPr="005711A7" w:rsidRDefault="00035AFD">
            <w:pPr>
              <w:spacing w:after="0"/>
              <w:rPr>
                <w:lang w:val="fr-FR"/>
              </w:rPr>
            </w:pPr>
          </w:p>
        </w:tc>
        <w:tc>
          <w:tcPr>
            <w:tcW w:w="3508" w:type="dxa"/>
          </w:tcPr>
          <w:p w:rsidR="00035AFD" w:rsidRDefault="004164EC">
            <w:pPr>
              <w:spacing w:after="0"/>
            </w:pPr>
            <w:r w:rsidRPr="005711A7">
              <w:rPr>
                <w:b/>
                <w:bCs/>
                <w:lang w:val="fr-FR"/>
              </w:rPr>
              <w:t xml:space="preserve">   </w:t>
            </w:r>
            <w:r w:rsidR="003148CD">
              <w:rPr>
                <w:b/>
                <w:bCs/>
              </w:rPr>
              <w:t xml:space="preserve">ADMITERE </w:t>
            </w:r>
            <w:proofErr w:type="spellStart"/>
            <w:r w:rsidR="003148CD">
              <w:rPr>
                <w:b/>
                <w:bCs/>
              </w:rPr>
              <w:t>iulie</w:t>
            </w:r>
            <w:r w:rsidR="00E574D2">
              <w:rPr>
                <w:b/>
                <w:bCs/>
              </w:rPr>
              <w:t>+septembrie</w:t>
            </w:r>
            <w:proofErr w:type="spellEnd"/>
            <w:r w:rsidR="003148CD">
              <w:rPr>
                <w:b/>
                <w:bCs/>
              </w:rPr>
              <w:t xml:space="preserve"> 2023</w:t>
            </w:r>
            <w:r w:rsidR="003148CD">
              <w:br/>
            </w:r>
            <w:r>
              <w:rPr>
                <w:b/>
                <w:bCs/>
              </w:rPr>
              <w:t xml:space="preserve">   </w:t>
            </w:r>
            <w:r w:rsidR="003148CD">
              <w:rPr>
                <w:b/>
                <w:bCs/>
              </w:rPr>
              <w:t>ANEXA 1a</w:t>
            </w:r>
            <w:r w:rsidR="003148CD">
              <w:br/>
            </w:r>
          </w:p>
        </w:tc>
      </w:tr>
    </w:tbl>
    <w:p w:rsidR="00035AFD" w:rsidRPr="007F3047" w:rsidRDefault="003148CD">
      <w:pPr>
        <w:spacing w:after="0"/>
        <w:jc w:val="center"/>
        <w:rPr>
          <w:lang w:val="fr-FR"/>
        </w:rPr>
      </w:pPr>
      <w:r w:rsidRPr="007F3047">
        <w:rPr>
          <w:b/>
          <w:bCs/>
          <w:sz w:val="24"/>
          <w:szCs w:val="24"/>
          <w:lang w:val="fr-FR"/>
        </w:rPr>
        <w:t xml:space="preserve">TABEL NOMINAL </w:t>
      </w:r>
      <w:r w:rsidR="005711A7">
        <w:rPr>
          <w:b/>
          <w:bCs/>
          <w:sz w:val="24"/>
          <w:szCs w:val="24"/>
          <w:lang w:val="fr-FR"/>
        </w:rPr>
        <w:t>– CANDIDAȚII ÎNMATRICULAȚI</w:t>
      </w:r>
    </w:p>
    <w:p w:rsidR="00035AFD" w:rsidRPr="007F3047" w:rsidRDefault="003148CD">
      <w:pPr>
        <w:spacing w:after="0"/>
        <w:jc w:val="center"/>
        <w:rPr>
          <w:lang w:val="fr-FR"/>
        </w:rPr>
      </w:pPr>
      <w:r w:rsidRPr="007F3047">
        <w:rPr>
          <w:b/>
          <w:bCs/>
          <w:sz w:val="24"/>
          <w:szCs w:val="24"/>
          <w:lang w:val="fr-FR"/>
        </w:rPr>
        <w:t xml:space="preserve">- </w:t>
      </w:r>
      <w:proofErr w:type="spellStart"/>
      <w:r w:rsidRPr="007F3047">
        <w:rPr>
          <w:b/>
          <w:bCs/>
          <w:sz w:val="24"/>
          <w:szCs w:val="24"/>
          <w:lang w:val="fr-FR"/>
        </w:rPr>
        <w:t>ordinea</w:t>
      </w:r>
      <w:proofErr w:type="spellEnd"/>
      <w:r w:rsidRPr="007F3047">
        <w:rPr>
          <w:b/>
          <w:bCs/>
          <w:sz w:val="24"/>
          <w:szCs w:val="24"/>
          <w:lang w:val="fr-FR"/>
        </w:rPr>
        <w:t xml:space="preserve"> </w:t>
      </w:r>
      <w:proofErr w:type="spellStart"/>
      <w:r w:rsidRPr="007F3047">
        <w:rPr>
          <w:b/>
          <w:bCs/>
          <w:sz w:val="24"/>
          <w:szCs w:val="24"/>
          <w:lang w:val="fr-FR"/>
        </w:rPr>
        <w:t>descrescătoare</w:t>
      </w:r>
      <w:proofErr w:type="spellEnd"/>
      <w:r w:rsidRPr="007F3047">
        <w:rPr>
          <w:b/>
          <w:bCs/>
          <w:sz w:val="24"/>
          <w:szCs w:val="24"/>
          <w:lang w:val="fr-FR"/>
        </w:rPr>
        <w:t xml:space="preserve"> a </w:t>
      </w:r>
      <w:proofErr w:type="spellStart"/>
      <w:r w:rsidRPr="007F3047">
        <w:rPr>
          <w:b/>
          <w:bCs/>
          <w:sz w:val="24"/>
          <w:szCs w:val="24"/>
          <w:lang w:val="fr-FR"/>
        </w:rPr>
        <w:t>mediilor</w:t>
      </w:r>
      <w:proofErr w:type="spellEnd"/>
      <w:r w:rsidRPr="007F3047">
        <w:rPr>
          <w:b/>
          <w:bCs/>
          <w:sz w:val="24"/>
          <w:szCs w:val="24"/>
          <w:lang w:val="fr-FR"/>
        </w:rPr>
        <w:t xml:space="preserve"> -</w:t>
      </w:r>
    </w:p>
    <w:p w:rsidR="00035AFD" w:rsidRPr="007F3047" w:rsidRDefault="003148CD">
      <w:pPr>
        <w:spacing w:after="0"/>
        <w:rPr>
          <w:lang w:val="fr-FR"/>
        </w:rPr>
      </w:pPr>
      <w:proofErr w:type="spellStart"/>
      <w:r w:rsidRPr="007F3047">
        <w:rPr>
          <w:sz w:val="24"/>
          <w:szCs w:val="24"/>
          <w:lang w:val="fr-FR"/>
        </w:rPr>
        <w:t>Domeniul</w:t>
      </w:r>
      <w:proofErr w:type="spellEnd"/>
      <w:r w:rsidRPr="007F3047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7F3047">
        <w:rPr>
          <w:sz w:val="24"/>
          <w:szCs w:val="24"/>
          <w:lang w:val="fr-FR"/>
        </w:rPr>
        <w:t>masterat</w:t>
      </w:r>
      <w:proofErr w:type="spellEnd"/>
      <w:r w:rsidRPr="007F3047">
        <w:rPr>
          <w:sz w:val="24"/>
          <w:szCs w:val="24"/>
          <w:lang w:val="fr-FR"/>
        </w:rPr>
        <w:t>:</w:t>
      </w:r>
      <w:proofErr w:type="gram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Ştiinţe</w:t>
      </w:r>
      <w:proofErr w:type="spell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umaniste</w:t>
      </w:r>
      <w:proofErr w:type="spell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şi</w:t>
      </w:r>
      <w:proofErr w:type="spell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arte</w:t>
      </w:r>
      <w:proofErr w:type="spellEnd"/>
    </w:p>
    <w:p w:rsidR="00035AFD" w:rsidRPr="007F3047" w:rsidRDefault="003148CD">
      <w:pPr>
        <w:spacing w:after="0"/>
        <w:rPr>
          <w:lang w:val="fr-FR"/>
        </w:rPr>
      </w:pPr>
      <w:proofErr w:type="spellStart"/>
      <w:r w:rsidRPr="007F3047">
        <w:rPr>
          <w:sz w:val="24"/>
          <w:szCs w:val="24"/>
          <w:lang w:val="fr-FR"/>
        </w:rPr>
        <w:t>Programul</w:t>
      </w:r>
      <w:proofErr w:type="spellEnd"/>
      <w:r w:rsidRPr="007F3047">
        <w:rPr>
          <w:sz w:val="24"/>
          <w:szCs w:val="24"/>
          <w:lang w:val="fr-FR"/>
        </w:rPr>
        <w:t xml:space="preserve"> de </w:t>
      </w:r>
      <w:proofErr w:type="spellStart"/>
      <w:r w:rsidRPr="007F3047">
        <w:rPr>
          <w:sz w:val="24"/>
          <w:szCs w:val="24"/>
          <w:lang w:val="fr-FR"/>
        </w:rPr>
        <w:t>studii</w:t>
      </w:r>
      <w:proofErr w:type="spell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universitare</w:t>
      </w:r>
      <w:proofErr w:type="spellEnd"/>
      <w:r w:rsidRPr="007F3047">
        <w:rPr>
          <w:sz w:val="24"/>
          <w:szCs w:val="24"/>
          <w:lang w:val="fr-FR"/>
        </w:rPr>
        <w:t xml:space="preserve"> de </w:t>
      </w:r>
      <w:proofErr w:type="spellStart"/>
      <w:proofErr w:type="gramStart"/>
      <w:r w:rsidRPr="007F3047">
        <w:rPr>
          <w:sz w:val="24"/>
          <w:szCs w:val="24"/>
          <w:lang w:val="fr-FR"/>
        </w:rPr>
        <w:t>masterat</w:t>
      </w:r>
      <w:proofErr w:type="spellEnd"/>
      <w:r w:rsidRPr="007F3047">
        <w:rPr>
          <w:sz w:val="24"/>
          <w:szCs w:val="24"/>
          <w:lang w:val="fr-FR"/>
        </w:rPr>
        <w:t>:</w:t>
      </w:r>
      <w:proofErr w:type="gram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Restaurarea</w:t>
      </w:r>
      <w:proofErr w:type="spellEnd"/>
      <w:r w:rsidRPr="007F3047">
        <w:rPr>
          <w:sz w:val="24"/>
          <w:szCs w:val="24"/>
          <w:lang w:val="fr-FR"/>
        </w:rPr>
        <w:t xml:space="preserve"> </w:t>
      </w:r>
      <w:proofErr w:type="spellStart"/>
      <w:r w:rsidRPr="007F3047">
        <w:rPr>
          <w:sz w:val="24"/>
          <w:szCs w:val="24"/>
          <w:lang w:val="fr-FR"/>
        </w:rPr>
        <w:t>icoanei</w:t>
      </w:r>
      <w:proofErr w:type="spellEnd"/>
      <w:r w:rsidRPr="007F3047">
        <w:rPr>
          <w:sz w:val="24"/>
          <w:szCs w:val="24"/>
          <w:lang w:val="fr-FR"/>
        </w:rPr>
        <w:t xml:space="preserve">, a </w:t>
      </w:r>
      <w:proofErr w:type="spellStart"/>
      <w:r w:rsidRPr="007F3047">
        <w:rPr>
          <w:sz w:val="24"/>
          <w:szCs w:val="24"/>
          <w:lang w:val="fr-FR"/>
        </w:rPr>
        <w:t>picturii</w:t>
      </w:r>
      <w:proofErr w:type="spellEnd"/>
      <w:r w:rsidRPr="007F3047">
        <w:rPr>
          <w:sz w:val="24"/>
          <w:szCs w:val="24"/>
          <w:lang w:val="fr-FR"/>
        </w:rPr>
        <w:t xml:space="preserve"> murale și de </w:t>
      </w:r>
      <w:proofErr w:type="spellStart"/>
      <w:r w:rsidRPr="007F3047">
        <w:rPr>
          <w:sz w:val="24"/>
          <w:szCs w:val="24"/>
          <w:lang w:val="fr-FR"/>
        </w:rPr>
        <w:t>șevalet</w:t>
      </w:r>
      <w:proofErr w:type="spellEnd"/>
    </w:p>
    <w:p w:rsidR="00035AFD" w:rsidRDefault="003148CD">
      <w:pPr>
        <w:spacing w:after="0"/>
      </w:pPr>
      <w:r>
        <w:rPr>
          <w:b/>
          <w:bCs/>
          <w:sz w:val="22"/>
          <w:szCs w:val="22"/>
        </w:rPr>
        <w:t xml:space="preserve">CAPACITATEA DE ȘCOLARIZARE: 30 </w:t>
      </w:r>
      <w:proofErr w:type="spellStart"/>
      <w:r>
        <w:rPr>
          <w:b/>
          <w:bCs/>
          <w:sz w:val="22"/>
          <w:szCs w:val="22"/>
        </w:rPr>
        <w:t>locuri</w:t>
      </w:r>
      <w:proofErr w:type="spellEnd"/>
      <w:r>
        <w:rPr>
          <w:b/>
          <w:bCs/>
          <w:sz w:val="22"/>
          <w:szCs w:val="22"/>
        </w:rPr>
        <w:t>.</w:t>
      </w:r>
    </w:p>
    <w:p w:rsidR="00035AFD" w:rsidRDefault="003148CD">
      <w:pPr>
        <w:spacing w:after="0"/>
      </w:pPr>
      <w:r>
        <w:rPr>
          <w:b/>
          <w:bCs/>
          <w:sz w:val="24"/>
          <w:szCs w:val="24"/>
        </w:rPr>
        <w:t xml:space="preserve">Total </w:t>
      </w:r>
      <w:proofErr w:type="spellStart"/>
      <w:r>
        <w:rPr>
          <w:b/>
          <w:bCs/>
          <w:sz w:val="24"/>
          <w:szCs w:val="24"/>
        </w:rPr>
        <w:t>candidați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declarați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admiși</w:t>
      </w:r>
      <w:proofErr w:type="spellEnd"/>
      <w:r>
        <w:rPr>
          <w:b/>
          <w:bCs/>
          <w:sz w:val="24"/>
          <w:szCs w:val="24"/>
        </w:rPr>
        <w:t xml:space="preserve"> </w:t>
      </w:r>
      <w:r w:rsidR="006C5801"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>, din care:</w:t>
      </w:r>
    </w:p>
    <w:tbl>
      <w:tblPr>
        <w:tblW w:w="5000" w:type="pct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1021"/>
        <w:gridCol w:w="1222"/>
        <w:gridCol w:w="855"/>
        <w:gridCol w:w="910"/>
        <w:gridCol w:w="1112"/>
        <w:gridCol w:w="1112"/>
        <w:gridCol w:w="1145"/>
        <w:gridCol w:w="810"/>
      </w:tblGrid>
      <w:tr w:rsidR="00035AFD">
        <w:trPr>
          <w:jc w:val="center"/>
        </w:trPr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</w:p>
        </w:tc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taxe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</w:p>
        </w:tc>
        <w:tc>
          <w:tcPr>
            <w:tcW w:w="5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programele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care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susțin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domeniile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prioritare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dezvoltare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ale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României</w:t>
            </w:r>
            <w:proofErr w:type="spellEnd"/>
          </w:p>
        </w:tc>
        <w:tc>
          <w:tcPr>
            <w:tcW w:w="500" w:type="dxa"/>
            <w:vAlign w:val="center"/>
          </w:tcPr>
          <w:p w:rsidR="00035AFD" w:rsidRDefault="003148CD">
            <w:pPr>
              <w:spacing w:after="0"/>
              <w:jc w:val="center"/>
            </w:pPr>
            <w:proofErr w:type="spellStart"/>
            <w:r>
              <w:rPr>
                <w:sz w:val="12"/>
                <w:szCs w:val="12"/>
              </w:rPr>
              <w:t>Candidați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admiși</w:t>
            </w:r>
            <w:proofErr w:type="spellEnd"/>
            <w:r>
              <w:rPr>
                <w:sz w:val="12"/>
                <w:szCs w:val="12"/>
              </w:rPr>
              <w:t xml:space="preserve"> pe </w:t>
            </w:r>
            <w:proofErr w:type="spellStart"/>
            <w:r>
              <w:rPr>
                <w:sz w:val="12"/>
                <w:szCs w:val="12"/>
              </w:rPr>
              <w:t>locuri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finanțate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pentru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programele</w:t>
            </w:r>
            <w:proofErr w:type="spellEnd"/>
            <w:r>
              <w:rPr>
                <w:sz w:val="12"/>
                <w:szCs w:val="12"/>
              </w:rPr>
              <w:t xml:space="preserve"> de </w:t>
            </w:r>
            <w:proofErr w:type="spellStart"/>
            <w:r>
              <w:rPr>
                <w:sz w:val="12"/>
                <w:szCs w:val="12"/>
              </w:rPr>
              <w:t>studii</w:t>
            </w:r>
            <w:proofErr w:type="spellEnd"/>
            <w:r>
              <w:rPr>
                <w:sz w:val="12"/>
                <w:szCs w:val="12"/>
              </w:rPr>
              <w:t xml:space="preserve"> care </w:t>
            </w:r>
            <w:proofErr w:type="spellStart"/>
            <w:r>
              <w:rPr>
                <w:sz w:val="12"/>
                <w:szCs w:val="12"/>
              </w:rPr>
              <w:t>asigură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formarea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cadrelor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didactice</w:t>
            </w:r>
            <w:proofErr w:type="spellEnd"/>
            <w:r>
              <w:rPr>
                <w:sz w:val="12"/>
                <w:szCs w:val="12"/>
              </w:rPr>
              <w:t xml:space="preserve"> din </w:t>
            </w:r>
            <w:proofErr w:type="spellStart"/>
            <w:r>
              <w:rPr>
                <w:sz w:val="12"/>
                <w:szCs w:val="12"/>
              </w:rPr>
              <w:t>domeniul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preuniversitar</w:t>
            </w:r>
            <w:proofErr w:type="spellEnd"/>
          </w:p>
        </w:tc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rromi</w:t>
            </w:r>
            <w:proofErr w:type="spellEnd"/>
          </w:p>
        </w:tc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absolvenți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licee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situate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în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mediul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rural</w:t>
            </w:r>
          </w:p>
        </w:tc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români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pretutindeni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,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cu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bursă</w:t>
            </w:r>
            <w:proofErr w:type="spellEnd"/>
          </w:p>
        </w:tc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români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pretutindeni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,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fără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bursă</w:t>
            </w:r>
            <w:proofErr w:type="spellEnd"/>
          </w:p>
        </w:tc>
        <w:tc>
          <w:tcPr>
            <w:tcW w:w="400" w:type="dxa"/>
            <w:vAlign w:val="center"/>
          </w:tcPr>
          <w:p w:rsidR="00035AFD" w:rsidRPr="007F3047" w:rsidRDefault="003148CD">
            <w:pPr>
              <w:spacing w:after="0"/>
              <w:jc w:val="center"/>
              <w:rPr>
                <w:lang w:val="fr-FR"/>
              </w:rPr>
            </w:pPr>
            <w:proofErr w:type="spellStart"/>
            <w:r w:rsidRPr="007F3047">
              <w:rPr>
                <w:sz w:val="12"/>
                <w:szCs w:val="12"/>
                <w:lang w:val="fr-FR"/>
              </w:rPr>
              <w:t>Candidați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admiși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pe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locuri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finanțate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prin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granturi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de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studii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pentru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persoanele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cu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cerinte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educationale</w:t>
            </w:r>
            <w:proofErr w:type="spellEnd"/>
            <w:r w:rsidRPr="007F3047">
              <w:rPr>
                <w:sz w:val="12"/>
                <w:szCs w:val="12"/>
                <w:lang w:val="fr-FR"/>
              </w:rPr>
              <w:t xml:space="preserve"> </w:t>
            </w:r>
            <w:proofErr w:type="spellStart"/>
            <w:r w:rsidRPr="007F3047">
              <w:rPr>
                <w:sz w:val="12"/>
                <w:szCs w:val="12"/>
                <w:lang w:val="fr-FR"/>
              </w:rPr>
              <w:t>speciale</w:t>
            </w:r>
            <w:proofErr w:type="spellEnd"/>
          </w:p>
        </w:tc>
        <w:tc>
          <w:tcPr>
            <w:tcW w:w="3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rPr>
                <w:sz w:val="12"/>
                <w:szCs w:val="12"/>
              </w:rPr>
              <w:t xml:space="preserve">Total </w:t>
            </w:r>
            <w:proofErr w:type="spellStart"/>
            <w:r>
              <w:rPr>
                <w:sz w:val="12"/>
                <w:szCs w:val="12"/>
              </w:rPr>
              <w:t>candidați</w:t>
            </w:r>
            <w:proofErr w:type="spell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admiși</w:t>
            </w:r>
            <w:proofErr w:type="spellEnd"/>
          </w:p>
        </w:tc>
      </w:tr>
      <w:tr w:rsidR="00035AFD">
        <w:trPr>
          <w:jc w:val="center"/>
        </w:trPr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A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B</w:t>
            </w:r>
          </w:p>
        </w:tc>
        <w:tc>
          <w:tcPr>
            <w:tcW w:w="5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C</w:t>
            </w:r>
          </w:p>
        </w:tc>
        <w:tc>
          <w:tcPr>
            <w:tcW w:w="5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D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E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F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G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H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I</w:t>
            </w:r>
          </w:p>
        </w:tc>
        <w:tc>
          <w:tcPr>
            <w:tcW w:w="300" w:type="dxa"/>
            <w:vAlign w:val="center"/>
          </w:tcPr>
          <w:p w:rsidR="00035AFD" w:rsidRDefault="00035AFD">
            <w:pPr>
              <w:spacing w:after="0"/>
              <w:jc w:val="center"/>
            </w:pPr>
          </w:p>
        </w:tc>
      </w:tr>
      <w:tr w:rsidR="00035AFD">
        <w:trPr>
          <w:jc w:val="center"/>
        </w:trPr>
        <w:tc>
          <w:tcPr>
            <w:tcW w:w="400" w:type="dxa"/>
            <w:vAlign w:val="center"/>
          </w:tcPr>
          <w:p w:rsidR="00035AFD" w:rsidRDefault="001014EC">
            <w:pPr>
              <w:spacing w:after="0"/>
              <w:jc w:val="center"/>
            </w:pPr>
            <w:r>
              <w:t>8</w:t>
            </w:r>
          </w:p>
        </w:tc>
        <w:tc>
          <w:tcPr>
            <w:tcW w:w="400" w:type="dxa"/>
            <w:vAlign w:val="center"/>
          </w:tcPr>
          <w:p w:rsidR="00035AFD" w:rsidRDefault="006C5801">
            <w:pPr>
              <w:spacing w:after="0"/>
              <w:jc w:val="center"/>
            </w:pPr>
            <w:r>
              <w:t>8</w:t>
            </w:r>
          </w:p>
        </w:tc>
        <w:tc>
          <w:tcPr>
            <w:tcW w:w="5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5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400" w:type="dxa"/>
            <w:vAlign w:val="center"/>
          </w:tcPr>
          <w:p w:rsidR="00035AFD" w:rsidRDefault="003148CD">
            <w:pPr>
              <w:spacing w:after="0"/>
              <w:jc w:val="center"/>
            </w:pPr>
            <w:r>
              <w:t>0</w:t>
            </w:r>
          </w:p>
        </w:tc>
        <w:tc>
          <w:tcPr>
            <w:tcW w:w="300" w:type="dxa"/>
            <w:vAlign w:val="center"/>
          </w:tcPr>
          <w:p w:rsidR="00035AFD" w:rsidRDefault="006C5801">
            <w:pPr>
              <w:spacing w:after="0"/>
              <w:jc w:val="center"/>
            </w:pPr>
            <w:r>
              <w:t>16</w:t>
            </w:r>
            <w:bookmarkStart w:id="0" w:name="_GoBack"/>
            <w:bookmarkEnd w:id="0"/>
          </w:p>
        </w:tc>
      </w:tr>
    </w:tbl>
    <w:p w:rsidR="00035AFD" w:rsidRDefault="00035AFD"/>
    <w:tbl>
      <w:tblPr>
        <w:tblW w:w="5562" w:type="pct"/>
        <w:jc w:val="center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"/>
        <w:gridCol w:w="1553"/>
        <w:gridCol w:w="1657"/>
        <w:gridCol w:w="2552"/>
        <w:gridCol w:w="1078"/>
        <w:gridCol w:w="810"/>
        <w:gridCol w:w="1138"/>
        <w:gridCol w:w="752"/>
        <w:gridCol w:w="287"/>
        <w:gridCol w:w="553"/>
      </w:tblGrid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proofErr w:type="spellStart"/>
            <w:r w:rsidRPr="00E457AA">
              <w:rPr>
                <w:b/>
                <w:i/>
                <w:iCs/>
              </w:rPr>
              <w:t>Nr</w:t>
            </w:r>
            <w:proofErr w:type="spellEnd"/>
            <w:r w:rsidRPr="00E457AA">
              <w:rPr>
                <w:b/>
                <w:i/>
                <w:iCs/>
              </w:rPr>
              <w:t xml:space="preserve">. </w:t>
            </w:r>
            <w:proofErr w:type="spellStart"/>
            <w:r w:rsidRPr="00E457AA">
              <w:rPr>
                <w:b/>
                <w:i/>
                <w:iCs/>
              </w:rPr>
              <w:t>crt</w:t>
            </w:r>
            <w:proofErr w:type="spellEnd"/>
            <w:r w:rsidRPr="00E457AA">
              <w:rPr>
                <w:b/>
                <w:i/>
                <w:iCs/>
              </w:rPr>
              <w:t>.</w:t>
            </w: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proofErr w:type="spellStart"/>
            <w:r w:rsidRPr="00E457AA">
              <w:rPr>
                <w:b/>
                <w:i/>
                <w:iCs/>
              </w:rPr>
              <w:t>Număr</w:t>
            </w:r>
            <w:proofErr w:type="spellEnd"/>
            <w:r w:rsidRPr="00E457AA">
              <w:rPr>
                <w:b/>
                <w:i/>
                <w:iCs/>
              </w:rPr>
              <w:t xml:space="preserve"> </w:t>
            </w:r>
            <w:proofErr w:type="spellStart"/>
            <w:r w:rsidRPr="00E457AA">
              <w:rPr>
                <w:b/>
                <w:i/>
                <w:iCs/>
              </w:rPr>
              <w:t>dosar</w:t>
            </w:r>
            <w:proofErr w:type="spellEnd"/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proofErr w:type="spellStart"/>
            <w:r w:rsidRPr="00E457AA">
              <w:rPr>
                <w:b/>
                <w:i/>
                <w:iCs/>
              </w:rPr>
              <w:t>Numele</w:t>
            </w:r>
            <w:proofErr w:type="spellEnd"/>
            <w:r w:rsidRPr="00E457AA">
              <w:rPr>
                <w:b/>
                <w:i/>
                <w:iCs/>
              </w:rPr>
              <w:t xml:space="preserve"> - </w:t>
            </w:r>
            <w:proofErr w:type="spellStart"/>
            <w:r w:rsidRPr="00E457AA">
              <w:rPr>
                <w:b/>
                <w:i/>
                <w:iCs/>
              </w:rPr>
              <w:t>inițiala</w:t>
            </w:r>
            <w:proofErr w:type="spellEnd"/>
            <w:r w:rsidRPr="00E457AA">
              <w:rPr>
                <w:b/>
                <w:i/>
                <w:iCs/>
              </w:rPr>
              <w:t xml:space="preserve"> - </w:t>
            </w:r>
            <w:proofErr w:type="spellStart"/>
            <w:r w:rsidRPr="00E457AA">
              <w:rPr>
                <w:b/>
                <w:i/>
                <w:iCs/>
              </w:rPr>
              <w:t>prenumele</w:t>
            </w:r>
            <w:proofErr w:type="spellEnd"/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r w:rsidRPr="00E457AA">
              <w:rPr>
                <w:b/>
                <w:i/>
                <w:iCs/>
              </w:rPr>
              <w:t xml:space="preserve">Media </w:t>
            </w:r>
            <w:proofErr w:type="spellStart"/>
            <w:r w:rsidRPr="00E457AA">
              <w:rPr>
                <w:b/>
                <w:i/>
                <w:iCs/>
              </w:rPr>
              <w:t>finală</w:t>
            </w:r>
            <w:proofErr w:type="spellEnd"/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proofErr w:type="spellStart"/>
            <w:r w:rsidRPr="00E457AA">
              <w:rPr>
                <w:b/>
                <w:i/>
                <w:iCs/>
              </w:rPr>
              <w:t>Rezultat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proofErr w:type="spellStart"/>
            <w:r w:rsidRPr="00E457AA">
              <w:rPr>
                <w:b/>
                <w:i/>
                <w:iCs/>
              </w:rPr>
              <w:t>Tipul</w:t>
            </w:r>
            <w:proofErr w:type="spellEnd"/>
            <w:r w:rsidRPr="00E457AA">
              <w:rPr>
                <w:b/>
                <w:i/>
                <w:iCs/>
              </w:rPr>
              <w:t xml:space="preserve"> </w:t>
            </w:r>
            <w:proofErr w:type="spellStart"/>
            <w:r w:rsidRPr="00E457AA">
              <w:rPr>
                <w:b/>
                <w:i/>
                <w:iCs/>
              </w:rPr>
              <w:t>locului</w:t>
            </w:r>
            <w:proofErr w:type="spellEnd"/>
            <w:r w:rsidRPr="00E457AA">
              <w:rPr>
                <w:b/>
                <w:i/>
                <w:iCs/>
              </w:rPr>
              <w:t xml:space="preserve"> </w:t>
            </w:r>
            <w:proofErr w:type="spellStart"/>
            <w:r w:rsidRPr="00E457AA">
              <w:rPr>
                <w:b/>
                <w:i/>
                <w:iCs/>
              </w:rPr>
              <w:t>repartizat</w:t>
            </w:r>
            <w:proofErr w:type="spellEnd"/>
          </w:p>
        </w:tc>
        <w:tc>
          <w:tcPr>
            <w:tcW w:w="752" w:type="dxa"/>
            <w:vAlign w:val="center"/>
          </w:tcPr>
          <w:p w:rsidR="00035AFD" w:rsidRPr="00E457AA" w:rsidRDefault="003148CD">
            <w:pPr>
              <w:spacing w:after="0"/>
              <w:jc w:val="center"/>
              <w:rPr>
                <w:b/>
              </w:rPr>
            </w:pPr>
            <w:proofErr w:type="spellStart"/>
            <w:r w:rsidRPr="00E457AA">
              <w:rPr>
                <w:b/>
                <w:i/>
                <w:iCs/>
              </w:rPr>
              <w:t>Nr</w:t>
            </w:r>
            <w:proofErr w:type="spellEnd"/>
            <w:r w:rsidRPr="00E457AA">
              <w:rPr>
                <w:b/>
                <w:i/>
                <w:iCs/>
              </w:rPr>
              <w:t xml:space="preserve">. </w:t>
            </w:r>
            <w:proofErr w:type="spellStart"/>
            <w:r w:rsidRPr="00E457AA">
              <w:rPr>
                <w:b/>
                <w:i/>
                <w:iCs/>
              </w:rPr>
              <w:t>crt</w:t>
            </w:r>
            <w:proofErr w:type="spellEnd"/>
            <w:r w:rsidRPr="00E457AA">
              <w:rPr>
                <w:b/>
                <w:i/>
                <w:iCs/>
              </w:rPr>
              <w:t>.</w:t>
            </w: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FTLIA_172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CIOBANU (GHIMPEȚEANU) O. MIRELA-GEANINA</w:t>
            </w:r>
            <w:r w:rsidR="00520CF3" w:rsidRPr="00E457AA">
              <w:t xml:space="preserve"> 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10.00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FTLIA_199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GHERGHINA D. RODICA-NICOLETA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9.80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FTLIA_309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PREDA V. EFTIMIA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9.65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FTLIA_234</w:t>
            </w:r>
          </w:p>
        </w:tc>
        <w:tc>
          <w:tcPr>
            <w:tcW w:w="4209" w:type="dxa"/>
            <w:gridSpan w:val="2"/>
            <w:vAlign w:val="center"/>
          </w:tcPr>
          <w:p w:rsidR="007679F2" w:rsidRPr="00E457AA" w:rsidRDefault="003148CD" w:rsidP="00F86D92">
            <w:pPr>
              <w:spacing w:after="0"/>
              <w:jc w:val="center"/>
              <w:rPr>
                <w:b/>
                <w:u w:val="single"/>
              </w:rPr>
            </w:pPr>
            <w:r w:rsidRPr="00E457AA">
              <w:t>RATEA I. CRISTIAN-ROMULUS</w:t>
            </w:r>
            <w:r w:rsidR="00B413DF" w:rsidRPr="00E457AA">
              <w:t xml:space="preserve"> 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9.65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FTLIA_171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E457AA">
            <w:pPr>
              <w:spacing w:after="0"/>
              <w:jc w:val="center"/>
            </w:pPr>
            <w:r w:rsidRPr="00E457AA">
              <w:rPr>
                <w:rFonts w:cs="Segoe UI"/>
                <w:szCs w:val="23"/>
              </w:rPr>
              <w:t>BĂLĂNOIU D. MARIA-MIRELA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9.50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FTLIA_192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E457AA">
            <w:pPr>
              <w:spacing w:after="0"/>
              <w:jc w:val="center"/>
            </w:pPr>
            <w:r w:rsidRPr="00E457AA">
              <w:rPr>
                <w:rFonts w:cs="Segoe UI"/>
                <w:szCs w:val="23"/>
                <w:shd w:val="clear" w:color="auto" w:fill="FFFFFF"/>
              </w:rPr>
              <w:t>CĂLIN M. VALERICA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9.50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FTLIA_174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SOARE F. IONELA-GEORGIANA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9.50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FTLIA_103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SOARE D. RUXANDRA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9.45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A (</w:t>
            </w:r>
            <w:proofErr w:type="spellStart"/>
            <w:r w:rsidRPr="00E457AA">
              <w:t>fără</w:t>
            </w:r>
            <w:proofErr w:type="spellEnd"/>
            <w:r w:rsidRPr="00E457AA">
              <w:t xml:space="preserve">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FTLIA_251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NIȚU I. MIHAIL-DRAGOȘ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9.40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 xml:space="preserve">B (cu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FTLIA_308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PETRE I. ANA-MARIA-IONELA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9.35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 xml:space="preserve">B (cu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FTLIA_312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STOICA I.F. GHEORGHE-FLORENTIN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9.30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 xml:space="preserve">B (cu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FTLIA_146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ZIDARU N. CONSTANTIN-ROBERT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8.33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 xml:space="preserve">B (cu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035AFD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FTLIA_175</w:t>
            </w:r>
          </w:p>
        </w:tc>
        <w:tc>
          <w:tcPr>
            <w:tcW w:w="4209" w:type="dxa"/>
            <w:gridSpan w:val="2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RODOȘ (PANTAZI) I. FILOFTEIA-ANDREEA</w:t>
            </w:r>
          </w:p>
        </w:tc>
        <w:tc>
          <w:tcPr>
            <w:tcW w:w="107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>6.38</w:t>
            </w:r>
          </w:p>
        </w:tc>
        <w:tc>
          <w:tcPr>
            <w:tcW w:w="810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proofErr w:type="spellStart"/>
            <w:r w:rsidRPr="00E457AA"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035AFD" w:rsidRPr="00E457AA" w:rsidRDefault="003148CD">
            <w:pPr>
              <w:spacing w:after="0"/>
              <w:jc w:val="center"/>
            </w:pPr>
            <w:r w:rsidRPr="00E457AA">
              <w:t xml:space="preserve">B (cu </w:t>
            </w:r>
            <w:proofErr w:type="spellStart"/>
            <w:r w:rsidRPr="00E457AA">
              <w:t>taxă</w:t>
            </w:r>
            <w:proofErr w:type="spellEnd"/>
            <w:r w:rsidRPr="00E457AA">
              <w:t>)</w:t>
            </w:r>
          </w:p>
        </w:tc>
        <w:tc>
          <w:tcPr>
            <w:tcW w:w="752" w:type="dxa"/>
            <w:vAlign w:val="center"/>
          </w:tcPr>
          <w:p w:rsidR="00035AFD" w:rsidRPr="00E457AA" w:rsidRDefault="00035AFD" w:rsidP="00F86D92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6C5801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6C5801" w:rsidRPr="00E457AA" w:rsidRDefault="006C5801" w:rsidP="006C580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6C5801" w:rsidRPr="003E743F" w:rsidRDefault="006C5801" w:rsidP="006C5801">
            <w:pPr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</w:pPr>
            <w:r w:rsidRPr="003E743F"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  <w:t>FTLIA_10032</w:t>
            </w:r>
          </w:p>
        </w:tc>
        <w:tc>
          <w:tcPr>
            <w:tcW w:w="4209" w:type="dxa"/>
            <w:gridSpan w:val="2"/>
            <w:vAlign w:val="center"/>
          </w:tcPr>
          <w:p w:rsidR="006C5801" w:rsidRPr="003E743F" w:rsidRDefault="006C5801" w:rsidP="006C5801">
            <w:pPr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</w:pPr>
            <w:r w:rsidRPr="003E743F"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  <w:t>VULPAŞU I. ADRIAN</w:t>
            </w:r>
          </w:p>
        </w:tc>
        <w:tc>
          <w:tcPr>
            <w:tcW w:w="1078" w:type="dxa"/>
            <w:vAlign w:val="center"/>
          </w:tcPr>
          <w:p w:rsidR="006C5801" w:rsidRPr="00D11481" w:rsidRDefault="006C5801" w:rsidP="006C5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D11481">
              <w:rPr>
                <w:rFonts w:ascii="Segoe UI" w:eastAsia="Times New Roman" w:hAnsi="Segoe UI" w:cs="Segoe UI"/>
                <w:sz w:val="23"/>
                <w:szCs w:val="23"/>
              </w:rPr>
              <w:t>8.90</w:t>
            </w:r>
          </w:p>
        </w:tc>
        <w:tc>
          <w:tcPr>
            <w:tcW w:w="810" w:type="dxa"/>
            <w:vAlign w:val="center"/>
          </w:tcPr>
          <w:p w:rsidR="006C5801" w:rsidRDefault="006C5801" w:rsidP="006C5801">
            <w:pPr>
              <w:spacing w:after="0"/>
              <w:jc w:val="center"/>
            </w:pPr>
            <w:proofErr w:type="spellStart"/>
            <w:r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6C5801" w:rsidRDefault="006C5801" w:rsidP="006C5801">
            <w:pPr>
              <w:spacing w:after="0"/>
              <w:jc w:val="center"/>
            </w:pPr>
            <w:r>
              <w:t xml:space="preserve">B (cu </w:t>
            </w:r>
            <w:proofErr w:type="spellStart"/>
            <w:r>
              <w:t>taxă</w:t>
            </w:r>
            <w:proofErr w:type="spellEnd"/>
            <w:r>
              <w:t>)</w:t>
            </w:r>
          </w:p>
        </w:tc>
        <w:tc>
          <w:tcPr>
            <w:tcW w:w="752" w:type="dxa"/>
            <w:vAlign w:val="center"/>
          </w:tcPr>
          <w:p w:rsidR="006C5801" w:rsidRPr="00E457AA" w:rsidRDefault="006C5801" w:rsidP="006C5801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6C5801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6C5801" w:rsidRPr="00E457AA" w:rsidRDefault="006C5801" w:rsidP="006C580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6C5801" w:rsidRPr="003E743F" w:rsidRDefault="006C5801" w:rsidP="006C5801">
            <w:pPr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</w:pPr>
            <w:r w:rsidRPr="003E743F"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  <w:t>FTLIA_10033</w:t>
            </w:r>
          </w:p>
        </w:tc>
        <w:tc>
          <w:tcPr>
            <w:tcW w:w="4209" w:type="dxa"/>
            <w:gridSpan w:val="2"/>
            <w:vAlign w:val="center"/>
          </w:tcPr>
          <w:p w:rsidR="006C5801" w:rsidRPr="003E743F" w:rsidRDefault="006C5801" w:rsidP="006C5801">
            <w:pPr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</w:pPr>
            <w:r w:rsidRPr="003E743F"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  <w:t>DOGARU (PREDICĂ) P. EUGENIA-LELIOARA</w:t>
            </w:r>
          </w:p>
        </w:tc>
        <w:tc>
          <w:tcPr>
            <w:tcW w:w="1078" w:type="dxa"/>
            <w:vAlign w:val="center"/>
          </w:tcPr>
          <w:p w:rsidR="006C5801" w:rsidRPr="00D11481" w:rsidRDefault="006C5801" w:rsidP="006C5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D11481">
              <w:rPr>
                <w:rFonts w:ascii="Segoe UI" w:eastAsia="Times New Roman" w:hAnsi="Segoe UI" w:cs="Segoe UI"/>
                <w:sz w:val="23"/>
                <w:szCs w:val="23"/>
              </w:rPr>
              <w:t>7.50</w:t>
            </w:r>
          </w:p>
        </w:tc>
        <w:tc>
          <w:tcPr>
            <w:tcW w:w="810" w:type="dxa"/>
            <w:vAlign w:val="center"/>
          </w:tcPr>
          <w:p w:rsidR="006C5801" w:rsidRDefault="006C5801" w:rsidP="006C5801">
            <w:pPr>
              <w:spacing w:after="0"/>
              <w:jc w:val="center"/>
            </w:pPr>
            <w:proofErr w:type="spellStart"/>
            <w:r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6C5801" w:rsidRDefault="006C5801" w:rsidP="006C5801">
            <w:pPr>
              <w:spacing w:after="0"/>
              <w:jc w:val="center"/>
            </w:pPr>
            <w:r>
              <w:t xml:space="preserve">B (cu </w:t>
            </w:r>
            <w:proofErr w:type="spellStart"/>
            <w:r>
              <w:t>taxă</w:t>
            </w:r>
            <w:proofErr w:type="spellEnd"/>
            <w:r>
              <w:t>)</w:t>
            </w:r>
          </w:p>
        </w:tc>
        <w:tc>
          <w:tcPr>
            <w:tcW w:w="752" w:type="dxa"/>
            <w:vAlign w:val="center"/>
          </w:tcPr>
          <w:p w:rsidR="006C5801" w:rsidRPr="00E457AA" w:rsidRDefault="006C5801" w:rsidP="006C5801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6C5801" w:rsidRPr="00E457AA" w:rsidTr="00AD5E09">
        <w:trPr>
          <w:gridAfter w:val="2"/>
          <w:wAfter w:w="840" w:type="dxa"/>
          <w:jc w:val="center"/>
        </w:trPr>
        <w:tc>
          <w:tcPr>
            <w:tcW w:w="629" w:type="dxa"/>
            <w:vAlign w:val="center"/>
          </w:tcPr>
          <w:p w:rsidR="006C5801" w:rsidRPr="00E457AA" w:rsidRDefault="006C5801" w:rsidP="006C5801">
            <w:pPr>
              <w:pStyle w:val="ListParagraph"/>
              <w:numPr>
                <w:ilvl w:val="0"/>
                <w:numId w:val="1"/>
              </w:numPr>
              <w:spacing w:after="0"/>
              <w:jc w:val="center"/>
            </w:pPr>
          </w:p>
        </w:tc>
        <w:tc>
          <w:tcPr>
            <w:tcW w:w="1553" w:type="dxa"/>
            <w:vAlign w:val="center"/>
          </w:tcPr>
          <w:p w:rsidR="006C5801" w:rsidRPr="003E743F" w:rsidRDefault="006C5801" w:rsidP="006C5801">
            <w:pPr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</w:pPr>
            <w:r w:rsidRPr="003E743F"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  <w:t>FTLIA_10039</w:t>
            </w:r>
          </w:p>
        </w:tc>
        <w:tc>
          <w:tcPr>
            <w:tcW w:w="4209" w:type="dxa"/>
            <w:gridSpan w:val="2"/>
            <w:vAlign w:val="center"/>
          </w:tcPr>
          <w:p w:rsidR="006C5801" w:rsidRPr="003E743F" w:rsidRDefault="006C5801" w:rsidP="006C5801">
            <w:pPr>
              <w:spacing w:after="0" w:line="240" w:lineRule="auto"/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</w:pPr>
            <w:r w:rsidRPr="003E743F">
              <w:rPr>
                <w:rFonts w:ascii="Segoe UI" w:eastAsia="Times New Roman" w:hAnsi="Segoe UI" w:cs="Segoe UI"/>
                <w:sz w:val="23"/>
                <w:szCs w:val="23"/>
                <w:highlight w:val="yellow"/>
              </w:rPr>
              <w:t>MIHALCEA V. ANA-MARIA</w:t>
            </w:r>
          </w:p>
        </w:tc>
        <w:tc>
          <w:tcPr>
            <w:tcW w:w="1078" w:type="dxa"/>
            <w:vAlign w:val="center"/>
          </w:tcPr>
          <w:p w:rsidR="006C5801" w:rsidRPr="00D11481" w:rsidRDefault="006C5801" w:rsidP="006C5801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3"/>
                <w:szCs w:val="23"/>
              </w:rPr>
            </w:pPr>
            <w:r w:rsidRPr="00D11481">
              <w:rPr>
                <w:rFonts w:ascii="Segoe UI" w:eastAsia="Times New Roman" w:hAnsi="Segoe UI" w:cs="Segoe UI"/>
                <w:sz w:val="23"/>
                <w:szCs w:val="23"/>
              </w:rPr>
              <w:t>7.50</w:t>
            </w:r>
          </w:p>
        </w:tc>
        <w:tc>
          <w:tcPr>
            <w:tcW w:w="810" w:type="dxa"/>
            <w:vAlign w:val="center"/>
          </w:tcPr>
          <w:p w:rsidR="006C5801" w:rsidRDefault="006C5801" w:rsidP="006C5801">
            <w:pPr>
              <w:spacing w:after="0"/>
              <w:jc w:val="center"/>
            </w:pPr>
            <w:proofErr w:type="spellStart"/>
            <w:r>
              <w:t>Admis</w:t>
            </w:r>
            <w:proofErr w:type="spellEnd"/>
          </w:p>
        </w:tc>
        <w:tc>
          <w:tcPr>
            <w:tcW w:w="1138" w:type="dxa"/>
            <w:vAlign w:val="center"/>
          </w:tcPr>
          <w:p w:rsidR="006C5801" w:rsidRDefault="006C5801" w:rsidP="006C5801">
            <w:pPr>
              <w:spacing w:after="0"/>
              <w:jc w:val="center"/>
            </w:pPr>
            <w:r>
              <w:t xml:space="preserve">B (cu </w:t>
            </w:r>
            <w:proofErr w:type="spellStart"/>
            <w:r>
              <w:t>taxă</w:t>
            </w:r>
            <w:proofErr w:type="spellEnd"/>
            <w:r>
              <w:t>)</w:t>
            </w:r>
          </w:p>
        </w:tc>
        <w:tc>
          <w:tcPr>
            <w:tcW w:w="752" w:type="dxa"/>
            <w:vAlign w:val="center"/>
          </w:tcPr>
          <w:p w:rsidR="006C5801" w:rsidRPr="00E457AA" w:rsidRDefault="006C5801" w:rsidP="006C5801">
            <w:pPr>
              <w:pStyle w:val="ListParagraph"/>
              <w:numPr>
                <w:ilvl w:val="0"/>
                <w:numId w:val="2"/>
              </w:numPr>
              <w:spacing w:after="0"/>
              <w:jc w:val="center"/>
            </w:pPr>
          </w:p>
        </w:tc>
      </w:tr>
      <w:tr w:rsidR="007F3047" w:rsidRPr="00E457AA" w:rsidTr="001014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553" w:type="dxa"/>
          <w:trHeight w:val="350"/>
        </w:trPr>
        <w:tc>
          <w:tcPr>
            <w:tcW w:w="10456" w:type="dxa"/>
            <w:gridSpan w:val="9"/>
            <w:shd w:val="clear" w:color="auto" w:fill="auto"/>
          </w:tcPr>
          <w:p w:rsidR="007F3047" w:rsidRPr="00E457AA" w:rsidRDefault="007F3047" w:rsidP="00254A5B">
            <w:pPr>
              <w:jc w:val="both"/>
              <w:rPr>
                <w:b/>
                <w:lang w:val="ro-RO"/>
              </w:rPr>
            </w:pPr>
          </w:p>
        </w:tc>
      </w:tr>
      <w:tr w:rsidR="007F3047" w:rsidRPr="00E457AA" w:rsidTr="001014E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839" w:type="dxa"/>
            <w:gridSpan w:val="3"/>
            <w:shd w:val="clear" w:color="auto" w:fill="auto"/>
            <w:vAlign w:val="center"/>
          </w:tcPr>
          <w:p w:rsidR="007F3047" w:rsidRPr="00E457AA" w:rsidRDefault="007F3047" w:rsidP="00E72115">
            <w:pPr>
              <w:jc w:val="center"/>
              <w:rPr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F3047" w:rsidRPr="00E457AA" w:rsidRDefault="007F3047" w:rsidP="00E72115">
            <w:pPr>
              <w:jc w:val="center"/>
              <w:rPr>
                <w:szCs w:val="22"/>
              </w:rPr>
            </w:pPr>
          </w:p>
        </w:tc>
        <w:tc>
          <w:tcPr>
            <w:tcW w:w="4618" w:type="dxa"/>
            <w:gridSpan w:val="6"/>
            <w:shd w:val="clear" w:color="auto" w:fill="auto"/>
            <w:vAlign w:val="center"/>
          </w:tcPr>
          <w:p w:rsidR="007F3047" w:rsidRPr="00E457AA" w:rsidRDefault="007F3047" w:rsidP="00E72115">
            <w:pPr>
              <w:jc w:val="center"/>
              <w:rPr>
                <w:b/>
                <w:szCs w:val="16"/>
              </w:rPr>
            </w:pPr>
          </w:p>
        </w:tc>
      </w:tr>
    </w:tbl>
    <w:p w:rsidR="00035AFD" w:rsidRDefault="00D9512D" w:rsidP="00D9512D">
      <w:pPr>
        <w:tabs>
          <w:tab w:val="left" w:pos="3480"/>
        </w:tabs>
      </w:pPr>
      <w:r>
        <w:tab/>
      </w:r>
    </w:p>
    <w:sectPr w:rsidR="00035AFD">
      <w:footerReference w:type="default" r:id="rId7"/>
      <w:pgSz w:w="11905" w:h="16837"/>
      <w:pgMar w:top="708" w:right="657" w:bottom="708" w:left="134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48D" w:rsidRDefault="00FD748D">
      <w:pPr>
        <w:spacing w:after="0" w:line="240" w:lineRule="auto"/>
      </w:pPr>
      <w:r>
        <w:separator/>
      </w:r>
    </w:p>
  </w:endnote>
  <w:endnote w:type="continuationSeparator" w:id="0">
    <w:p w:rsidR="00FD748D" w:rsidRDefault="00FD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A5B" w:rsidRDefault="00254A5B" w:rsidP="00254A5B">
    <w:pPr>
      <w:jc w:val="center"/>
    </w:pPr>
    <w:r w:rsidRPr="00D00AB4">
      <w:rPr>
        <w:b/>
        <w:lang w:val="ro-RO"/>
      </w:rPr>
      <w:t>COMISIA CENTRALĂ DE ADMITERE</w:t>
    </w:r>
  </w:p>
  <w:tbl>
    <w:tblPr>
      <w:tblW w:w="5562" w:type="pct"/>
      <w:tblLook w:val="01E0" w:firstRow="1" w:lastRow="1" w:firstColumn="1" w:lastColumn="1" w:noHBand="0" w:noVBand="0"/>
    </w:tblPr>
    <w:tblGrid>
      <w:gridCol w:w="3840"/>
      <w:gridCol w:w="2553"/>
      <w:gridCol w:w="4066"/>
      <w:gridCol w:w="553"/>
    </w:tblGrid>
    <w:tr w:rsidR="00254A5B" w:rsidRPr="00D00AB4" w:rsidTr="00254A5B">
      <w:tc>
        <w:tcPr>
          <w:tcW w:w="3840" w:type="dxa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  <w:r w:rsidRPr="00D00AB4">
            <w:rPr>
              <w:b/>
              <w:lang w:val="ro-RO"/>
            </w:rPr>
            <w:t>PREŞEDINTE</w:t>
          </w:r>
        </w:p>
      </w:tc>
      <w:tc>
        <w:tcPr>
          <w:tcW w:w="2553" w:type="dxa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</w:p>
      </w:tc>
      <w:tc>
        <w:tcPr>
          <w:tcW w:w="4619" w:type="dxa"/>
          <w:gridSpan w:val="2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  <w:r w:rsidRPr="00D00AB4">
            <w:rPr>
              <w:b/>
              <w:lang w:val="ro-RO"/>
            </w:rPr>
            <w:t>VICEPREŞEDINTE</w:t>
          </w:r>
        </w:p>
      </w:tc>
    </w:tr>
    <w:tr w:rsidR="00254A5B" w:rsidRPr="00D00AB4" w:rsidTr="00254A5B">
      <w:tc>
        <w:tcPr>
          <w:tcW w:w="3840" w:type="dxa"/>
          <w:shd w:val="clear" w:color="auto" w:fill="auto"/>
          <w:vAlign w:val="center"/>
        </w:tcPr>
        <w:p w:rsidR="00254A5B" w:rsidRPr="00D00AB4" w:rsidRDefault="00254A5B" w:rsidP="00254A5B">
          <w:pPr>
            <w:ind w:left="-380"/>
            <w:jc w:val="center"/>
            <w:rPr>
              <w:b/>
              <w:i/>
              <w:lang w:val="ro-RO"/>
            </w:rPr>
          </w:pPr>
          <w:r>
            <w:rPr>
              <w:b/>
              <w:i/>
              <w:lang w:val="ro-RO"/>
            </w:rPr>
            <w:t xml:space="preserve">  Con</w:t>
          </w:r>
          <w:r w:rsidRPr="00D00AB4">
            <w:rPr>
              <w:b/>
              <w:i/>
              <w:lang w:val="ro-RO"/>
            </w:rPr>
            <w:t>f.univ.dr.</w:t>
          </w:r>
          <w:r>
            <w:rPr>
              <w:b/>
              <w:i/>
              <w:lang w:val="ro-RO"/>
            </w:rPr>
            <w:t>ing.</w:t>
          </w:r>
          <w:r w:rsidRPr="00D00AB4">
            <w:rPr>
              <w:b/>
              <w:i/>
              <w:lang w:val="ro-RO"/>
            </w:rPr>
            <w:t xml:space="preserve"> </w:t>
          </w:r>
          <w:r>
            <w:rPr>
              <w:b/>
              <w:i/>
              <w:lang w:val="ro-RO"/>
            </w:rPr>
            <w:t>Dumitru CHIRLEȘAN</w:t>
          </w:r>
        </w:p>
      </w:tc>
      <w:tc>
        <w:tcPr>
          <w:tcW w:w="2553" w:type="dxa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i/>
              <w:lang w:val="ro-RO"/>
            </w:rPr>
          </w:pPr>
        </w:p>
      </w:tc>
      <w:tc>
        <w:tcPr>
          <w:tcW w:w="4619" w:type="dxa"/>
          <w:gridSpan w:val="2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i/>
              <w:lang w:val="ro-RO"/>
            </w:rPr>
          </w:pPr>
          <w:r>
            <w:rPr>
              <w:b/>
              <w:i/>
              <w:lang w:val="ro-RO"/>
            </w:rPr>
            <w:t>Prof.univ.</w:t>
          </w:r>
          <w:r w:rsidRPr="00D00AB4">
            <w:rPr>
              <w:b/>
              <w:i/>
              <w:lang w:val="ro-RO"/>
            </w:rPr>
            <w:t>dr.</w:t>
          </w:r>
          <w:r>
            <w:rPr>
              <w:b/>
              <w:i/>
              <w:lang w:val="ro-RO"/>
            </w:rPr>
            <w:t>ing. Viorel NICOLAE</w:t>
          </w:r>
        </w:p>
      </w:tc>
    </w:tr>
    <w:tr w:rsidR="00254A5B" w:rsidRPr="00D00AB4" w:rsidTr="00254A5B">
      <w:tc>
        <w:tcPr>
          <w:tcW w:w="3840" w:type="dxa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sz w:val="40"/>
              <w:szCs w:val="40"/>
              <w:lang w:val="ro-RO"/>
            </w:rPr>
          </w:pPr>
        </w:p>
      </w:tc>
      <w:tc>
        <w:tcPr>
          <w:tcW w:w="2553" w:type="dxa"/>
          <w:shd w:val="clear" w:color="auto" w:fill="auto"/>
          <w:vAlign w:val="center"/>
        </w:tcPr>
        <w:p w:rsidR="00254A5B" w:rsidRDefault="00254A5B" w:rsidP="00254A5B">
          <w:pPr>
            <w:jc w:val="center"/>
            <w:rPr>
              <w:b/>
              <w:lang w:val="ro-RO"/>
            </w:rPr>
          </w:pPr>
          <w:r>
            <w:rPr>
              <w:b/>
              <w:lang w:val="ro-RO"/>
            </w:rPr>
            <w:t>SECRETAR</w:t>
          </w:r>
        </w:p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  <w:r>
            <w:rPr>
              <w:b/>
              <w:lang w:val="ro-RO"/>
            </w:rPr>
            <w:t>Dr. Smaranda GĂVAN</w:t>
          </w:r>
        </w:p>
      </w:tc>
      <w:tc>
        <w:tcPr>
          <w:tcW w:w="4619" w:type="dxa"/>
          <w:gridSpan w:val="2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</w:p>
      </w:tc>
    </w:tr>
    <w:tr w:rsidR="00254A5B" w:rsidRPr="00D00AB4" w:rsidTr="00254A5B">
      <w:trPr>
        <w:gridAfter w:val="1"/>
        <w:wAfter w:w="553" w:type="dxa"/>
        <w:trHeight w:val="400"/>
      </w:trPr>
      <w:tc>
        <w:tcPr>
          <w:tcW w:w="10459" w:type="dxa"/>
          <w:gridSpan w:val="3"/>
          <w:shd w:val="clear" w:color="auto" w:fill="auto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  <w:r w:rsidRPr="00D00AB4">
            <w:rPr>
              <w:b/>
              <w:lang w:val="ro-RO"/>
            </w:rPr>
            <w:t>COMISIA DE ADMITERE A FACULTĂŢII</w:t>
          </w:r>
        </w:p>
      </w:tc>
    </w:tr>
    <w:tr w:rsidR="00254A5B" w:rsidRPr="00D00AB4" w:rsidTr="00254A5B">
      <w:tc>
        <w:tcPr>
          <w:tcW w:w="3840" w:type="dxa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  <w:r w:rsidRPr="00D00AB4">
            <w:rPr>
              <w:b/>
              <w:lang w:val="ro-RO"/>
            </w:rPr>
            <w:t>PREŞEDINTE</w:t>
          </w:r>
        </w:p>
      </w:tc>
      <w:tc>
        <w:tcPr>
          <w:tcW w:w="2553" w:type="dxa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</w:p>
      </w:tc>
      <w:tc>
        <w:tcPr>
          <w:tcW w:w="4619" w:type="dxa"/>
          <w:gridSpan w:val="2"/>
          <w:shd w:val="clear" w:color="auto" w:fill="auto"/>
          <w:vAlign w:val="center"/>
        </w:tcPr>
        <w:p w:rsidR="00254A5B" w:rsidRPr="00D00AB4" w:rsidRDefault="00254A5B" w:rsidP="00254A5B">
          <w:pPr>
            <w:jc w:val="center"/>
            <w:rPr>
              <w:b/>
              <w:lang w:val="ro-RO"/>
            </w:rPr>
          </w:pPr>
          <w:r w:rsidRPr="00D00AB4">
            <w:rPr>
              <w:b/>
              <w:lang w:val="ro-RO"/>
            </w:rPr>
            <w:t>RESPONSABIL INFORMATICĂ</w:t>
          </w:r>
        </w:p>
      </w:tc>
    </w:tr>
    <w:tr w:rsidR="00254A5B" w:rsidRPr="00C41492" w:rsidTr="00254A5B">
      <w:tc>
        <w:tcPr>
          <w:tcW w:w="3840" w:type="dxa"/>
          <w:shd w:val="clear" w:color="auto" w:fill="auto"/>
          <w:vAlign w:val="center"/>
        </w:tcPr>
        <w:p w:rsidR="00254A5B" w:rsidRPr="004F7CBD" w:rsidRDefault="00254A5B" w:rsidP="00254A5B">
          <w:pPr>
            <w:jc w:val="center"/>
            <w:rPr>
              <w:sz w:val="16"/>
              <w:szCs w:val="16"/>
              <w:lang w:val="fr-FR"/>
            </w:rPr>
          </w:pPr>
          <w:r>
            <w:rPr>
              <w:b/>
              <w:i/>
              <w:sz w:val="18"/>
              <w:szCs w:val="18"/>
              <w:lang w:val="ro-RO"/>
            </w:rPr>
            <w:t>Conf.univ.dr. Constantin Augustus BĂRBULESCU</w:t>
          </w:r>
        </w:p>
      </w:tc>
      <w:tc>
        <w:tcPr>
          <w:tcW w:w="2553" w:type="dxa"/>
          <w:shd w:val="clear" w:color="auto" w:fill="auto"/>
          <w:vAlign w:val="center"/>
        </w:tcPr>
        <w:p w:rsidR="00254A5B" w:rsidRPr="004F7CBD" w:rsidRDefault="00254A5B" w:rsidP="00254A5B">
          <w:pPr>
            <w:jc w:val="center"/>
            <w:rPr>
              <w:sz w:val="22"/>
              <w:szCs w:val="22"/>
              <w:lang w:val="fr-FR"/>
            </w:rPr>
          </w:pPr>
        </w:p>
      </w:tc>
      <w:tc>
        <w:tcPr>
          <w:tcW w:w="4619" w:type="dxa"/>
          <w:gridSpan w:val="2"/>
          <w:shd w:val="clear" w:color="auto" w:fill="auto"/>
          <w:vAlign w:val="center"/>
        </w:tcPr>
        <w:p w:rsidR="00254A5B" w:rsidRPr="00C41492" w:rsidRDefault="00254A5B" w:rsidP="00254A5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i/>
              <w:sz w:val="16"/>
              <w:szCs w:val="16"/>
            </w:rPr>
            <w:t>Lect.univ.dr. Cristina ARSENE-ONU</w:t>
          </w:r>
        </w:p>
      </w:tc>
    </w:tr>
  </w:tbl>
  <w:p w:rsidR="00035AFD" w:rsidRDefault="00035AFD">
    <w:pPr>
      <w:spacing w:after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48D" w:rsidRDefault="00FD748D">
      <w:pPr>
        <w:spacing w:after="0" w:line="240" w:lineRule="auto"/>
      </w:pPr>
      <w:r>
        <w:separator/>
      </w:r>
    </w:p>
  </w:footnote>
  <w:footnote w:type="continuationSeparator" w:id="0">
    <w:p w:rsidR="00FD748D" w:rsidRDefault="00FD7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A76BFE"/>
    <w:multiLevelType w:val="hybridMultilevel"/>
    <w:tmpl w:val="767AA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97D74"/>
    <w:multiLevelType w:val="hybridMultilevel"/>
    <w:tmpl w:val="3B103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FD"/>
    <w:rsid w:val="0001321F"/>
    <w:rsid w:val="00035AFD"/>
    <w:rsid w:val="001014EC"/>
    <w:rsid w:val="001B6F94"/>
    <w:rsid w:val="00242333"/>
    <w:rsid w:val="00254A5B"/>
    <w:rsid w:val="002A24DA"/>
    <w:rsid w:val="003148CD"/>
    <w:rsid w:val="003372B1"/>
    <w:rsid w:val="004164EC"/>
    <w:rsid w:val="00505366"/>
    <w:rsid w:val="00520CF3"/>
    <w:rsid w:val="005711A7"/>
    <w:rsid w:val="006C5801"/>
    <w:rsid w:val="007679F2"/>
    <w:rsid w:val="007F3047"/>
    <w:rsid w:val="00A07AB6"/>
    <w:rsid w:val="00AD5E09"/>
    <w:rsid w:val="00AE3052"/>
    <w:rsid w:val="00B413DF"/>
    <w:rsid w:val="00BA4079"/>
    <w:rsid w:val="00BE0BEA"/>
    <w:rsid w:val="00C17606"/>
    <w:rsid w:val="00CF3D17"/>
    <w:rsid w:val="00D9512D"/>
    <w:rsid w:val="00E457AA"/>
    <w:rsid w:val="00E47712"/>
    <w:rsid w:val="00E574D2"/>
    <w:rsid w:val="00F04D56"/>
    <w:rsid w:val="00F131C9"/>
    <w:rsid w:val="00F86D92"/>
    <w:rsid w:val="00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1058"/>
  <w15:docId w15:val="{0EBBA796-1F60-46AC-A326-01937EAB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er">
    <w:name w:val="header"/>
    <w:basedOn w:val="Normal"/>
    <w:link w:val="HeaderChar"/>
    <w:unhideWhenUsed/>
    <w:rsid w:val="0025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54A5B"/>
  </w:style>
  <w:style w:type="paragraph" w:styleId="Footer">
    <w:name w:val="footer"/>
    <w:basedOn w:val="Normal"/>
    <w:link w:val="FooterChar"/>
    <w:uiPriority w:val="99"/>
    <w:unhideWhenUsed/>
    <w:rsid w:val="0025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A5B"/>
  </w:style>
  <w:style w:type="paragraph" w:styleId="ListParagraph">
    <w:name w:val="List Paragraph"/>
    <w:basedOn w:val="Normal"/>
    <w:uiPriority w:val="34"/>
    <w:qFormat/>
    <w:rsid w:val="00F8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2023-07-30T04:08:00Z</dcterms:created>
  <dcterms:modified xsi:type="dcterms:W3CDTF">2023-09-14T06:06:00Z</dcterms:modified>
  <cp:category/>
</cp:coreProperties>
</file>